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3C680" w14:textId="21BF4BC3" w:rsidR="00692C4C" w:rsidRPr="008B14A1" w:rsidRDefault="00692C4C" w:rsidP="00E47027">
      <w:pPr>
        <w:spacing w:line="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B14A1">
        <w:rPr>
          <w:rFonts w:ascii="TH SarabunPSK" w:hAnsi="TH SarabunPSK" w:cs="TH SarabunPSK"/>
          <w:b/>
          <w:bCs/>
          <w:sz w:val="36"/>
          <w:szCs w:val="36"/>
          <w:cs/>
        </w:rPr>
        <w:t>แบบเสนอ</w:t>
      </w:r>
      <w:r w:rsidR="00562121" w:rsidRPr="008B14A1">
        <w:rPr>
          <w:rFonts w:ascii="TH SarabunPSK" w:hAnsi="TH SarabunPSK" w:cs="TH SarabunPSK" w:hint="cs"/>
          <w:b/>
          <w:bCs/>
          <w:sz w:val="36"/>
          <w:szCs w:val="36"/>
          <w:cs/>
        </w:rPr>
        <w:t>ขออนุมัติ</w:t>
      </w:r>
      <w:r w:rsidRPr="008B14A1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 w:rsidR="00562121" w:rsidRPr="008B14A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8B14A1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พ.ศ. 25</w:t>
      </w:r>
      <w:r w:rsidR="00B52B8A" w:rsidRPr="008B14A1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="00864DF1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76B2DAEA" w14:textId="77777777" w:rsidR="00E47027" w:rsidRPr="009028C9" w:rsidRDefault="00E47027" w:rsidP="00E47027">
      <w:pPr>
        <w:spacing w:line="0" w:lineRule="atLeast"/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หน่วยงาน.....................................................</w:t>
      </w:r>
    </w:p>
    <w:p w14:paraId="4685289C" w14:textId="77777777" w:rsidR="007F2987" w:rsidRDefault="0073741D" w:rsidP="007F2987">
      <w:pPr>
        <w:rPr>
          <w:rFonts w:ascii="TH SarabunPSK" w:hAnsi="TH SarabunPSK" w:cs="TH SarabunPSK"/>
        </w:rPr>
      </w:pPr>
      <w:r w:rsidRPr="00B331FF">
        <w:rPr>
          <w:rFonts w:ascii="TH SarabunPSK" w:hAnsi="TH SarabunPSK" w:cs="TH SarabunPSK"/>
          <w:b/>
          <w:bCs/>
        </w:rPr>
        <w:t>1</w:t>
      </w:r>
      <w:r w:rsidR="007F2987" w:rsidRPr="00B331FF">
        <w:rPr>
          <w:rFonts w:ascii="TH SarabunPSK" w:hAnsi="TH SarabunPSK" w:cs="TH SarabunPSK"/>
          <w:b/>
          <w:bCs/>
          <w:cs/>
        </w:rPr>
        <w:t xml:space="preserve">. </w:t>
      </w:r>
      <w:r w:rsidR="003E32FC" w:rsidRPr="00B331FF">
        <w:rPr>
          <w:rFonts w:ascii="TH SarabunPSK" w:hAnsi="TH SarabunPSK" w:cs="TH SarabunPSK" w:hint="cs"/>
          <w:b/>
          <w:bCs/>
          <w:cs/>
        </w:rPr>
        <w:t>ชื่อ</w:t>
      </w:r>
      <w:r w:rsidR="007F2987" w:rsidRPr="00B331FF">
        <w:rPr>
          <w:rFonts w:ascii="TH SarabunPSK" w:hAnsi="TH SarabunPSK" w:cs="TH SarabunPSK"/>
          <w:b/>
          <w:bCs/>
          <w:cs/>
        </w:rPr>
        <w:t>โครงการ</w:t>
      </w:r>
      <w:r w:rsidR="00B331FF">
        <w:rPr>
          <w:rFonts w:ascii="TH SarabunPSK" w:hAnsi="TH SarabunPSK" w:cs="TH SarabunPSK" w:hint="cs"/>
          <w:cs/>
        </w:rPr>
        <w:t xml:space="preserve"> </w:t>
      </w:r>
      <w:r w:rsidR="007F2987" w:rsidRPr="00533658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</w:t>
      </w:r>
      <w:r w:rsidR="007F2987">
        <w:rPr>
          <w:rFonts w:ascii="TH SarabunPSK" w:hAnsi="TH SarabunPSK" w:cs="TH SarabunPSK"/>
          <w:cs/>
        </w:rPr>
        <w:t>..</w:t>
      </w:r>
      <w:r w:rsidR="007F2987">
        <w:rPr>
          <w:rFonts w:ascii="TH SarabunPSK" w:hAnsi="TH SarabunPSK" w:cs="TH SarabunPSK" w:hint="cs"/>
          <w:cs/>
        </w:rPr>
        <w:t>.</w:t>
      </w:r>
      <w:r w:rsidR="007F2987">
        <w:rPr>
          <w:rFonts w:ascii="TH SarabunPSK" w:hAnsi="TH SarabunPSK" w:cs="TH SarabunPSK"/>
          <w:cs/>
        </w:rPr>
        <w:t>..................</w:t>
      </w:r>
    </w:p>
    <w:p w14:paraId="7D73CE32" w14:textId="0B6DA236" w:rsidR="003E32FC" w:rsidRPr="00B331FF" w:rsidRDefault="007F2987" w:rsidP="00B52B8A">
      <w:pPr>
        <w:rPr>
          <w:rFonts w:ascii="TH SarabunPSK" w:hAnsi="TH SarabunPSK" w:cs="TH SarabunPSK"/>
          <w:b/>
          <w:bCs/>
        </w:rPr>
      </w:pPr>
      <w:r w:rsidRPr="00B331FF">
        <w:rPr>
          <w:rFonts w:ascii="TH SarabunPSK" w:hAnsi="TH SarabunPSK" w:cs="TH SarabunPSK"/>
          <w:b/>
          <w:bCs/>
        </w:rPr>
        <w:t>2</w:t>
      </w:r>
      <w:r w:rsidRPr="00B331FF">
        <w:rPr>
          <w:rFonts w:ascii="TH SarabunPSK" w:hAnsi="TH SarabunPSK" w:cs="TH SarabunPSK"/>
          <w:b/>
          <w:bCs/>
          <w:cs/>
        </w:rPr>
        <w:t xml:space="preserve">. </w:t>
      </w:r>
      <w:r w:rsidR="003E32FC" w:rsidRPr="00B331FF">
        <w:rPr>
          <w:rFonts w:ascii="TH SarabunPSK" w:hAnsi="TH SarabunPSK" w:cs="TH SarabunPSK"/>
          <w:b/>
          <w:bCs/>
          <w:cs/>
        </w:rPr>
        <w:t>ความสอดคล้อง</w:t>
      </w:r>
      <w:r w:rsidR="003E32FC" w:rsidRPr="00B331FF">
        <w:rPr>
          <w:rFonts w:ascii="TH SarabunPSK" w:hAnsi="TH SarabunPSK" w:cs="TH SarabunPSK" w:hint="cs"/>
          <w:b/>
          <w:bCs/>
          <w:cs/>
        </w:rPr>
        <w:t>กับแผน</w:t>
      </w:r>
      <w:r w:rsidR="00803587">
        <w:rPr>
          <w:rFonts w:ascii="TH SarabunPSK" w:hAnsi="TH SarabunPSK" w:cs="TH SarabunPSK" w:hint="cs"/>
          <w:b/>
          <w:bCs/>
          <w:cs/>
        </w:rPr>
        <w:t>ปฏิบัติราชการ</w:t>
      </w:r>
      <w:r w:rsidR="000C338C">
        <w:rPr>
          <w:rFonts w:ascii="TH SarabunPSK" w:hAnsi="TH SarabunPSK" w:cs="TH SarabunPSK" w:hint="cs"/>
          <w:b/>
          <w:bCs/>
          <w:cs/>
        </w:rPr>
        <w:t xml:space="preserve"> </w:t>
      </w:r>
      <w:r w:rsidR="00C13D58">
        <w:rPr>
          <w:rFonts w:ascii="TH SarabunPSK" w:hAnsi="TH SarabunPSK" w:cs="TH SarabunPSK" w:hint="cs"/>
          <w:b/>
          <w:bCs/>
          <w:cs/>
        </w:rPr>
        <w:t>ประจำปีงบประมาณ พ.ศ. 256</w:t>
      </w:r>
      <w:r w:rsidR="00864DF1">
        <w:rPr>
          <w:rFonts w:ascii="TH SarabunPSK" w:hAnsi="TH SarabunPSK" w:cs="TH SarabunPSK" w:hint="cs"/>
          <w:b/>
          <w:bCs/>
          <w:cs/>
        </w:rPr>
        <w:t>8</w:t>
      </w:r>
    </w:p>
    <w:p w14:paraId="2AB439FF" w14:textId="77777777" w:rsidR="00864DF1" w:rsidRPr="00A940A9" w:rsidRDefault="00864DF1" w:rsidP="00DC68E7">
      <w:pPr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 xml:space="preserve">   2.1 </w:t>
      </w:r>
      <w:r w:rsidRPr="00142D2F">
        <w:rPr>
          <w:rFonts w:ascii="TH SarabunPSK" w:hAnsi="TH SarabunPSK" w:cs="TH SarabunPSK" w:hint="cs"/>
          <w:cs/>
        </w:rPr>
        <w:t>ประเด็นยุทธศาสตร์</w:t>
      </w:r>
      <w:r>
        <w:rPr>
          <w:rFonts w:ascii="TH SarabunPSK" w:hAnsi="TH SarabunPSK" w:cs="TH SarabunPSK" w:hint="cs"/>
          <w:cs/>
        </w:rPr>
        <w:t>ที่</w:t>
      </w:r>
      <w:r w:rsidRPr="00EF1A7C">
        <w:rPr>
          <w:rFonts w:ascii="TH SarabunPSK" w:hAnsi="TH SarabunPSK" w:cs="TH SarabunPSK"/>
          <w:color w:val="FF0000"/>
        </w:rPr>
        <w:t xml:space="preserve"> </w:t>
      </w:r>
      <w:sdt>
        <w:sdtPr>
          <w:rPr>
            <w:rFonts w:ascii="TH SarabunPSK" w:hAnsi="TH SarabunPSK" w:cs="TH SarabunPSK"/>
          </w:rPr>
          <w:id w:val="-11158112"/>
          <w:placeholder>
            <w:docPart w:val="7BFC7E44802C419AB7F7342360910822"/>
          </w:placeholder>
          <w:showingPlcHdr/>
          <w:dropDownList>
            <w:listItem w:value="เลือกรายการ"/>
            <w:listItem w:displayText="1 พันธกิจสัมพันธ์เพื่อการพัฒนาท้องถิ่นอย่างสร้างสรรค์" w:value="1 พันธกิจสัมพันธ์เพื่อการพัฒนาท้องถิ่นอย่างสร้างสรรค์"/>
            <w:listItem w:displayText="2 การผลิตและพัฒนาครูมืออาชีพ" w:value="2 การผลิตและพัฒนาครูมืออาชีพ"/>
            <w:listItem w:displayText="3 ยกระดับคุณภาพการศึกษาสู่ความเป็นเลิศ" w:value="3 ยกระดับคุณภาพการศึกษาสู่ความเป็นเลิศ"/>
            <w:listItem w:displayText="4 พัฒนาระบบบริหารจัดการบนพื้นฐานธรรมาภิบาล" w:value="4 พัฒนาระบบบริหารจัดการบนพื้นฐานธรรมาภิบาล"/>
          </w:dropDownList>
        </w:sdtPr>
        <w:sdtContent>
          <w:r w:rsidRPr="001A0300">
            <w:rPr>
              <w:rStyle w:val="ad"/>
              <w:rFonts w:ascii="TH SarabunPSK" w:hAnsi="TH SarabunPSK" w:cs="TH SarabunPSK"/>
              <w:cs/>
            </w:rPr>
            <w:t>เลือกรายการ</w:t>
          </w:r>
        </w:sdtContent>
      </w:sdt>
      <w:r>
        <w:rPr>
          <w:rFonts w:ascii="TH SarabunPSK" w:hAnsi="TH SarabunPSK" w:cs="TH SarabunPSK"/>
        </w:rPr>
        <w:tab/>
      </w:r>
    </w:p>
    <w:p w14:paraId="5F21B9B6" w14:textId="42CA48FD" w:rsidR="00864DF1" w:rsidRPr="003D52DA" w:rsidRDefault="00864DF1" w:rsidP="00AF0401">
      <w:pPr>
        <w:tabs>
          <w:tab w:val="left" w:pos="720"/>
          <w:tab w:val="left" w:pos="1440"/>
          <w:tab w:val="left" w:pos="2160"/>
          <w:tab w:val="left" w:pos="2880"/>
          <w:tab w:val="left" w:pos="6885"/>
        </w:tabs>
        <w:ind w:left="540" w:hanging="540"/>
        <w:rPr>
          <w:rFonts w:ascii="TH SarabunPSK" w:hAnsi="TH SarabunPSK" w:cs="TH SarabunPSK"/>
        </w:rPr>
      </w:pPr>
      <w:r w:rsidRPr="00533658"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2.2 เป้าประสงค์ที่ </w:t>
      </w:r>
      <w:sdt>
        <w:sdtPr>
          <w:rPr>
            <w:rFonts w:ascii="TH SarabunPSK" w:hAnsi="TH SarabunPSK" w:cs="TH SarabunPSK"/>
          </w:rPr>
          <w:id w:val="-2067486086"/>
          <w:placeholder>
            <w:docPart w:val="3680330BB80C4304B25D89C4C1E9C433"/>
          </w:placeholder>
          <w:showingPlcHdr/>
          <w:dropDownList>
            <w:listItem w:value="เลือกรายการ"/>
            <w:listItem w:displayText="1.1 มีการพัฒนางานวิจัย นวัตกรรม องค์ความรู้สู่การพัฒนาชุมชนท้องถิ่นอย่างสร้างสรรค์ " w:value="1.1 มีการพัฒนางานวิจัย นวัตกรรม องค์ความรู้สู่การพัฒนาชุมชนท้องถิ่นอย่างสร้างสรรค์ "/>
            <w:listItem w:displayText="1.2 มีการพัฒนางานบริการวิชาการบนพื้นฐานความต้องการของชุมชนท้องถิ่นสู่ความเข้มแข็งอย่างยั่งยืน" w:value="1.2 มีการพัฒนางานบริการวิชาการบนพื้นฐานความต้องการของชุมชนท้องถิ่นสู่ความเข้มแข็งอย่างยั่งยืน"/>
            <w:listItem w:displayText="1.3 มีการบูรณาการศิลปะและวัฒนธรรมสู่การเรียนการสอน หรือการบริการวิชาการที่ส่งเสริมการสร้างมูลค่า สืบสานต่อยอด ภูมิปัญญาท้องถิ่นอย่างยั่งยืน" w:value="1.3 มีการบูรณาการศิลปะและวัฒนธรรมสู่การเรียนการสอน หรือการบริการวิชาการที่ส่งเสริมการสร้างมูลค่า สืบสานต่อยอด ภูมิปัญญาท้องถิ่นอย่างยั่งยืน"/>
            <w:listItem w:displayText="1.4 มีการบูรณาการศาสตร์ในการส่งเสริมการลดการปล่อยก๊าซเรือนกระจกและอนุรักษ์สิ่งแวดล้อม เพื่อมุ่งสู่สังคมคาร์บอนต่ำ" w:value="1.4 มีการบูรณาการศาสตร์ในการส่งเสริมการลดการปล่อยก๊าซเรือนกระจกและอนุรักษ์สิ่งแวดล้อม เพื่อมุ่งสู่สังคมคาร์บอนต่ำ"/>
            <w:listItem w:displayText="1.5 มีการยกระดับคุณภาพการศึกษาของโรงเรียนในพื้นที่โดยเฉพาะโรงเรียนขนาดเล็ก กลุ่มเปราะบาง และโรงเรียนในโครงการพระราชดำริ รวมทั้งการเรียนรู้ตลอดชีวิตของประชากรทุกกลุ่มทุกช่วงวัยในพื้นที่" w:value="1.5 มีการยกระดับคุณภาพการศึกษาของโรงเรียนในพื้นที่โดยเฉพาะโรงเรียนขนาดเล็ก กลุ่มเปราะบาง และโรงเรียนในโครงการพระราชดำริ รวมทั้งการเรียนรู้ตลอดชีวิตของประชากรทุกกลุ่มทุกช่วงวัยในพื้นที่"/>
            <w:listItem w:displayText="2.1 มีการผลิตครูผู้สร้างนวัตกรรมการพัฒนาชุมชนท้องถิ่นอย่างสร้างสรรค์" w:value="2.1 มีการผลิตครูผู้สร้างนวัตกรรมการพัฒนาชุมชนท้องถิ่นอย่างสร้างสรรค์"/>
            <w:listItem w:displayText="2.2 มีการส่งเสริมการพัฒนาสมรรถนะของครูและบุคลากรทางการศึกษาสู่ครูมืออาชีพ" w:value="2.2 มีการส่งเสริมการพัฒนาสมรรถนะของครูและบุคลากรทางการศึกษาสู่ครูมืออาชีพ"/>
            <w:listItem w:displayText="2.3 มีการพัฒนาคณะครุศาสตร์และโรงเรียนสาธิตมหาวิทยาลัยราชภัฏหรือโรงเรียนร่วมพัฒนา ให้เป็นต้นแบบของโรงเรียนในพื้นที่ในด้านการจัดการเรียนการสอนฐานสมรรถนะและสร้างผู้เรียนให้มีคุณลักษณะ 4 ประการตามพระบรมราโชบายด้านการศึกษา" w:value="2.3 มีการพัฒนาคณะครุศาสตร์และโรงเรียนสาธิตมหาวิทยาลัยราชภัฏหรือโรงเรียนร่วมพัฒนา ให้เป็นต้นแบบของโรงเรียนในพื้นที่ในด้านการจัดการเรียนการสอนฐานสมรรถนะและสร้างผู้เรียนให้มีคุณลักษณะ 4 ประการตามพระบรมราโชบายด้านการศึกษา"/>
            <w:listItem w:displayText="3.1 มีการพัฒนาหลักสูตรที่ตอบสนองต่อการพัฒนาเชิงพื้นที่" w:value="3.1 มีการพัฒนาหลักสูตรที่ตอบสนองต่อการพัฒนาเชิงพื้นที่"/>
            <w:listItem w:displayText="3.2 มีการส่งเสริมการเรียนรู้ตลอดชีวิต" w:value="3.2 มีการส่งเสริมการเรียนรู้ตลอดชีวิต"/>
            <w:listItem w:displayText="3.3 มีการยกระดับคุณภาพการศึกษาสู่ความเป็นเลิศ" w:value="3.3 มีการยกระดับคุณภาพการศึกษาสู่ความเป็นเลิศ"/>
            <w:listItem w:displayText="4.1 มีการปรับปรุงแก้ไข ข้อบังคับ ระเบียบ ประกาศ หลักเกณฑ์ภายในของมหาวิทยาลัยให้คล่องตัวและเอื้อต่อการทำงานตามพันธกิจของมหาวิทยาลัย" w:value="4.1 มีการปรับปรุงแก้ไข ข้อบังคับ ระเบียบ ประกาศ หลักเกณฑ์ภายในของมหาวิทยาลัยให้คล่องตัวและเอื้อต่อการทำงานตามพันธกิจของมหาวิทยาลัย"/>
            <w:listItem w:displayText="4.2 มีการพัฒนาระบบประเมินและกำกับติดตามการดำเนินงานธรรมาภิบาลภายในมหาวิทยาลัย" w:value="4.2 มีการพัฒนาระบบประเมินและกำกับติดตามการดำเนินงานธรรมาภิบาลภายในมหาวิทยาลัย"/>
            <w:listItem w:displayText="4.3 มีการพัฒนาบริหารบุคลากร ที่เน้นสมรรถนะ จริยธรรมและผลลัพธ์" w:value="4.3 มีการพัฒนาบริหารบุคลากร ที่เน้นสมรรถนะ จริยธรรมและผลลัพธ์"/>
            <w:listItem w:displayText="4.4 มีการพัฒนาระบบการบริหารการเงินและงบประมาณที่มีจุดเน้น คล่องตัว โปร่งใสและตรวจสอบได้" w:value="4.4 มีการพัฒนาระบบการบริหารการเงินและงบประมาณที่มีจุดเน้น คล่องตัว โปร่งใสและตรวจสอบได้"/>
            <w:listItem w:displayText="4.5 มีการบริหารจัดการมหาวิทยาลัยสู่ความเป็นเลิศ" w:value="4.5 มีการบริหารจัดการมหาวิทยาลัยสู่ความเป็นเลิศ"/>
            <w:listItem w:displayText="4.6 มีการยกระดับการดำเนินงานด้านการประกันคุณภาพการศึกษาภายในให้สอดคล้องกับความเป็นเลิศของมหาวิทยาลัย" w:value="4.6 มีการยกระดับการดำเนินงานด้านการประกันคุณภาพการศึกษาภายในให้สอดคล้องกับความเป็นเลิศของมหาวิทยาลัย"/>
            <w:listItem w:displayText="4.7 มีการจัดการฐานข้อมูลการจัดการความรู้ของมหาวิทยาลัยอย่างมีประสิทธิภาพ" w:value="4.7 มีการจัดการฐานข้อมูลการจัดการความรู้ของมหาวิทยาลัยอย่างมีประสิทธิภาพ"/>
            <w:listItem w:displayText="4.8 มีการส่งเสริมแสวงหารายได้เพื่อความอยู่รอดของมหาวิทยาลัย" w:value="4.8 มีการส่งเสริมแสวงหารายได้เพื่อความอยู่รอดของมหาวิทยาลัย"/>
            <w:listItem w:displayText="4.9 มีการพัฒนาโครงสร้างพื้นฐาน ระบบเครือข่ายและระบบสารสนเทศเพื่อรองรับมหาวิทยาลัยดิจิทัล" w:value="4.9 มีการพัฒนาโครงสร้างพื้นฐาน ระบบเครือข่ายและระบบสารสนเทศเพื่อรองรับมหาวิทยาลัยดิจิทัล"/>
            <w:listItem w:displayText="4.10 มีการส่งเสริมมาตรการลดก๊าซเรือนกระจกภายในมหาวิทยาลัย" w:value="4.10 มีการส่งเสริมมาตรการลดก๊าซเรือนกระจกภายในมหาวิทยาลัย"/>
          </w:dropDownList>
        </w:sdtPr>
        <w:sdtContent>
          <w:r w:rsidR="003D52DA" w:rsidRPr="003D52DA">
            <w:rPr>
              <w:rStyle w:val="ad"/>
              <w:rFonts w:ascii="TH SarabunPSK" w:hAnsi="TH SarabunPSK" w:cs="TH SarabunPSK"/>
              <w:cs/>
            </w:rPr>
            <w:t>เลือกรายการ</w:t>
          </w:r>
        </w:sdtContent>
      </w:sdt>
      <w:r w:rsidRPr="003D52DA">
        <w:rPr>
          <w:rFonts w:ascii="TH SarabunPSK" w:hAnsi="TH SarabunPSK" w:cs="TH SarabunPSK"/>
        </w:rPr>
        <w:tab/>
      </w:r>
      <w:r w:rsidR="00AF0401">
        <w:rPr>
          <w:rFonts w:ascii="TH SarabunPSK" w:hAnsi="TH SarabunPSK" w:cs="TH SarabunPSK"/>
        </w:rPr>
        <w:tab/>
      </w:r>
    </w:p>
    <w:p w14:paraId="2BDE5F4C" w14:textId="4D80511B" w:rsidR="00864DF1" w:rsidRPr="003D52DA" w:rsidRDefault="00864DF1" w:rsidP="00DC68E7">
      <w:pPr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2.3 กลยุทธ์ที่ </w:t>
      </w:r>
      <w:sdt>
        <w:sdtPr>
          <w:rPr>
            <w:rFonts w:ascii="TH SarabunPSK" w:hAnsi="TH SarabunPSK" w:cs="TH SarabunPSK"/>
          </w:rPr>
          <w:id w:val="-238106760"/>
          <w:placeholder>
            <w:docPart w:val="E5FBCF53974443438E8B7F231D9C734D"/>
          </w:placeholder>
          <w:showingPlcHdr/>
          <w:dropDownList>
            <w:listItem w:value="เลือกรายการ"/>
            <w:listItem w:displayText="1.1 ส่งเสริมการดำเนินงาน ด้านวิจัยและการบริการวิชาการร่วมกับหน่วยงานภายนอก ทั้งภาครัฐ และเอกชน ชุมชน ท้องถิ่น" w:value="1.1 ส่งเสริมการดำเนินงาน ด้านวิจัยและการบริการวิชาการร่วมกับหน่วยงานภายนอก ทั้งภาครัฐ และเอกชน ชุมชน ท้องถิ่น"/>
            <w:listItem w:displayText="1.2 สนับสนุนการนำผลงานวิจัย ผลงานวิชาการ สู่การแก้ปัญหาการพัฒนาพื้นที่ท้องถิ่นอย่างยั่งยืน " w:value="1.2 สนับสนุนการนำผลงานวิจัย ผลงานวิชาการ สู่การแก้ปัญหาการพัฒนาพื้นที่ท้องถิ่นอย่างยั่งยืน "/>
            <w:listItem w:displayText="1.3 ขยายงานด้านวิจัยและการบริการวิชาการ สนองตอบความต้องการของภาคธุรกิจ ทั้งในและต่างประเทศ" w:value="1.3 ขยายงานด้านวิจัยและการบริการวิชาการ สนองตอบความต้องการของภาคธุรกิจ ทั้งในและต่างประเทศ"/>
            <w:listItem w:displayText="1.4 เพิ่มเครือข่าย การผลิตบัณฑิต การพัฒนานวัตกรรม องค์ความรู้ร่วมกับชุมชนและท้องถิ่นตามเอกลักษณ์อัตลักษณ์ของมหาวิทยาลัย" w:value="1.4 เพิ่มเครือข่าย การผลิตบัณฑิต การพัฒนานวัตกรรม องค์ความรู้ร่วมกับชุมชนและท้องถิ่นตามเอกลักษณ์อัตลักษณ์ของมหาวิทยาลัย"/>
            <w:listItem w:displayText="1.5 พัฒนานวัตกรรม องค์ความรู้ร่วมกับชุมชนและท้องถิ่นอย่างยั่งยืนเพื่อสร้างภาพลักษณ์ และเอกลักษณ์ที่โดดเด่น" w:value="1.5 พัฒนานวัตกรรม องค์ความรู้ร่วมกับชุมชนและท้องถิ่นอย่างยั่งยืนเพื่อสร้างภาพลักษณ์ และเอกลักษณ์ที่โดดเด่น"/>
            <w:listItem w:displayText="1.6 สร้างรากฐานการวิจัยพัฒนางานทุกพันธกิจเพื่อการพัฒนาท้องถิ่นและสร้างองค์ความรู้ใหม่" w:value="1.6 สร้างรากฐานการวิจัยพัฒนางานทุกพันธกิจเพื่อการพัฒนาท้องถิ่นและสร้างองค์ความรู้ใหม่"/>
            <w:listItem w:displayText="1.7 ส่งเสริมการทำผลงานวิจัยงานสร้างสรรค์และนวัตกรรมเพื่อการพัฒนาท้องถิ่นอย่างสร้างสรรค์" w:value="1.7 ส่งเสริมการทำผลงานวิจัยงานสร้างสรรค์และนวัตกรรมเพื่อการพัฒนาท้องถิ่นอย่างสร้างสรรค์"/>
            <w:listItem w:displayText="1.8 ขยายงานการสนับสนุนการวิจัยพัฒนางานทุกพันธกิจ เพื่อการพัฒนาท้องถิ่นและสร้างองค์ความรู้ใหม่ด้วยการแสวงหารายได้ที่หลากหลายช่องทาง" w:value="1.8 ขยายงานการสนับสนุนการวิจัยพัฒนางานทุกพันธกิจ เพื่อการพัฒนาท้องถิ่นและสร้างองค์ความรู้ใหม่ด้วยการแสวงหารายได้ที่หลากหลายช่องทาง"/>
            <w:listItem w:displayText="1.9 ยกระดับการวิจัยพัฒนางานทุกพันธกิจเพื่อการพัฒนาท้องถิ่นและสร้างองค์ความรู้ใหม่ " w:value="1.9 ยกระดับการวิจัยพัฒนางานทุกพันธกิจเพื่อการพัฒนาท้องถิ่นและสร้างองค์ความรู้ใหม่ "/>
            <w:listItem w:displayText="1.10 ปรับปรุงกระบวนการนำผลงานวิจัยไปใช้ประโยชน์และเผยแพร่ในระดับชาติ/นานาชาติ ตามนโยบายการสร้างความเข้มแข็งให้ชุมชน" w:value="1.10 ปรับปรุงกระบวนการนำผลงานวิจัยไปใช้ประโยชน์และเผยแพร่ในระดับชาติ/นานาชาติ ตามนโยบายการสร้างความเข้มแข็งให้ชุมชน"/>
            <w:listItem w:displayText="1.11 ทบทวนบูรณาการงานวิจัยสู่การเรียนการสอนและการบริการวิชาการแก่สังคม ท้องถิ่น ด้วยเทคโนโลยี" w:value="1.11 ทบทวนบูรณาการงานวิจัยสู่การเรียนการสอนและการบริการวิชาการแก่สังคม ท้องถิ่น ด้วยเทคโนโลยี"/>
            <w:listItem w:displayText="1.12 พลิกฟื้นการนำผลงานวิจัยไปใช้ประโยชน์และเผยแพร่ในระดับชาตินานาชาติด้วยเทคโนโลยีดิจิทัล" w:value="1.12 พลิกฟื้นการนำผลงานวิจัยไปใช้ประโยชน์และเผยแพร่ในระดับชาตินานาชาติด้วยเทคโนโลยีดิจิทัล"/>
            <w:listItem w:displayText="1.13 กระจายงานการขับเคลื่อนยุทธศาสตร์สู่การพัฒนาท้องถิ่น 1 หน่วยงาน 1 ชุมชนท้องถิ่น" w:value="1.13 กระจายงานการขับเคลื่อนยุทธศาสตร์สู่การพัฒนาท้องถิ่น 1 หน่วยงาน 1 ชุมชนท้องถิ่น"/>
            <w:listItem w:displayText="1.14 ขยายงานโครงการบริการวิชาการแก่สังคมด้วยเทคโนโลยีทันสมัยทำให้เอื้ออำนวยต่อการบริหารงานและการให้บริการ" w:value="1.14 ขยายงานโครงการบริการวิชาการแก่สังคมด้วยเทคโนโลยีทันสมัยทำให้เอื้ออำนวยต่อการบริหารงานและการให้บริการ"/>
            <w:listItem w:displayText="1.15 รณรงค์ให้บุคลากรสร้างเอกลักษณ์ อัตลักษณ์ที่โดดเด่นในชุมชนท้องถิ่นพื้นที่บริการ" w:value="1.15 รณรงค์ให้บุคลากรสร้างเอกลักษณ์ อัตลักษณ์ที่โดดเด่นในชุมชนท้องถิ่นพื้นที่บริการ"/>
            <w:listItem w:displayText="1.16 กระจายงานขยายความร่วมมือทางวิชาการกับหน่วยงานภายนอก ทั้งภาครัฐ และเอกชน ชุมชน ท้องถิ่นในการสร้างมูลค่าและสร้างรายได้ในชุมชน" w:value="1.16 กระจายงานขยายความร่วมมือทางวิชาการกับหน่วยงานภายนอก ทั้งภาครัฐ และเอกชน ชุมชน ท้องถิ่นในการสร้างมูลค่าและสร้างรายได้ในชุมชน"/>
            <w:listItem w:displayText="1.17 เพิ่มเครือข่ายในการดำเนินงานโครงการบริการวิชาการแก่สังคม" w:value="1.17 เพิ่มเครือข่ายในการดำเนินงานโครงการบริการวิชาการแก่สังคม"/>
            <w:listItem w:displayText="1.18 สร้างความเป็นเลิศและสร้างรายได้จากบริการทางวิชาการ" w:value="1.18 สร้างความเป็นเลิศและสร้างรายได้จากบริการทางวิชาการ"/>
            <w:listItem w:displayText="1.19 เพิ่มมาตรการนำผลงานการรับใช้สังคมขอตำแหน่งทางวิชาการ ตามสถาบันการศึกษาทั้งในประเทศและต่างประเทศ" w:value="1.19 เพิ่มมาตรการนำผลงานการรับใช้สังคมขอตำแหน่งทางวิชาการ ตามสถาบันการศึกษาทั้งในประเทศและต่างประเทศ"/>
            <w:listItem w:displayText="1.20 สร้างความเข้มแข็งให้ชุมชน ทำให้มหาวิทยาลัยมีพื้นที่ทำกิจกรรมมากขึ้น" w:value="1.20 สร้างความเข้มแข็งให้ชุมชน ทำให้มหาวิทยาลัยมีพื้นที่ทำกิจกรรมมากขึ้น"/>
            <w:listItem w:displayText="1.21 พัฒนาคุณภาพการส่งเสริมทำนุบำรุงและเผยแพร่ศิลปะและวัฒนธรรมพื้นถิ่นร่วมกับชุมชนและท้องถิ่นอย่างยั่งยืน" w:value="1.21 พัฒนาคุณภาพการส่งเสริมทำนุบำรุงและเผยแพร่ศิลปะและวัฒนธรรมพื้นถิ่นร่วมกับชุมชนและท้องถิ่นอย่างยั่งยืน"/>
            <w:listItem w:displayText="1.22 เพิ่มประสิทธิภาพการทำนุบำรุงและเผยแพร่ศิลปะและวัฒนธรรมพื้นถิ่น ตามนโยบายรัฐบาลสร้างความเข้มแข็งให้ชุมชน" w:value="1.22 เพิ่มประสิทธิภาพการทำนุบำรุงและเผยแพร่ศิลปะและวัฒนธรรมพื้นถิ่น ตามนโยบายรัฐบาลสร้างความเข้มแข็งให้ชุมชน"/>
            <w:listItem w:displayText="1.23 สนับสนุนหลักสูตรที่บูรณาการทำนุบำรุงศิลปะและวัฒนธรรมสู่การเรียนการสอนหรือบริการวิชาการ" w:value="1.23 สนับสนุนหลักสูตรที่บูรณาการทำนุบำรุงศิลปะและวัฒนธรรมสู่การเรียนการสอนหรือบริการวิชาการ"/>
            <w:listItem w:displayText="1.24 เพิ่มเป้าหมายการมีส่วนร่วมในการส่งเสริมทำนุบำรุงศิลปะและวัฒนธรรมเพื่อสร้างมูลค่า/สืบสาน/รักษา/ต่อยอด/การพัฒนาองค์ความรู้ ภูมิปัญญาท้องถิ่น" w:value="1.24 เพิ่มเป้าหมายการมีส่วนร่วมในการส่งเสริมทำนุบำรุงศิลปะและวัฒนธรรมเพื่อสร้างมูลค่า/สืบสาน/รักษา/ต่อยอด/การพัฒนาองค์ความรู้ ภูมิปัญญาท้องถิ่น"/>
            <w:listItem w:displayText="1.25 ขยายงานการทำนุบำรุงศิลปะ วัฒนธรรมและภูมิปัญญาท้องถิ่นที่สร้างความเข้มแข็งของชุมชนท้องถิ่นด้านศิลปะและวัฒนธรรม" w:value="1.25 ขยายงานการทำนุบำรุงศิลปะ วัฒนธรรมและภูมิปัญญาท้องถิ่นที่สร้างความเข้มแข็งของชุมชนท้องถิ่นด้านศิลปะและวัฒนธรรม"/>
            <w:listItem w:displayText="1.26 ยกระดับการส่งเสริมทำนุบำรุงและเผยแพร่ศิลปะและวัฒนธรรมพื้นถิ่นด้วยเทคโนโลยีสมัยใหม่" w:value="1.26 ยกระดับการส่งเสริมทำนุบำรุงและเผยแพร่ศิลปะและวัฒนธรรมพื้นถิ่นด้วยเทคโนโลยีสมัยใหม่"/>
            <w:listItem w:displayText="1.27 สนับสนุนการมีส่วนร่วมของบุคลากรในการจัดการสิ่งแวดล้อมเพื่อการลดการปล่อยก๊าซเรือนกระจกและอนุรักษ์สิ่งแวดล้อม" w:value="1.27 สนับสนุนการมีส่วนร่วมของบุคลากรในการจัดการสิ่งแวดล้อมเพื่อการลดการปล่อยก๊าซเรือนกระจกและอนุรักษ์สิ่งแวดล้อม"/>
            <w:listItem w:displayText="1.28 เพิ่มเป้าหมายการเรียนต่อระดับอุดมศึกษาและการเรียนรู้ตลอดชีวิตของประชากรในพื้นที่ " w:value="1.28 เพิ่มเป้าหมายการเรียนต่อระดับอุดมศึกษาและการเรียนรู้ตลอดชีวิตของประชากรในพื้นที่ "/>
            <w:listItem w:displayText="1.29 เพิ่มเป้าหมายผู้เรียนที่สนใจเข้าศึกษา มหาวิทยาลัยในท้องถิ่นเป็นที่ยอมรับและเป็นศูนย์กลางของภาคอีสาน" w:value="1.29 เพิ่มเป้าหมายผู้เรียนที่สนใจเข้าศึกษา มหาวิทยาลัยในท้องถิ่นเป็นที่ยอมรับและเป็นศูนย์กลางของภาคอีสาน"/>
            <w:listItem w:displayText="2.1 ส่งเสริมการพัฒนานักศึกษาครูสู่การพัฒนาท้องถิ่น 1 สาขา 1 ชุมชนท้องถิ่น" w:value="2.1 ส่งเสริมการพัฒนานักศึกษาครูสู่การพัฒนาท้องถิ่น 1 สาขา 1 ชุมชนท้องถิ่น"/>
            <w:listItem w:displayText="2.2 ส่งเสริมการพัฒนาสมรรถนะของครูและบุคลากรทางการศึกษาสู่ครูมืออาชีพ" w:value="2.2 ส่งเสริมการพัฒนาสมรรถนะของครูและบุคลากรทางการศึกษาสู่ครูมืออาชีพ"/>
            <w:listItem w:displayText="2.3 เพิ่มขีดความสามารถของบัณฑิตใหม่ให้สอบผ่านใบประกอบวิชาชีพครู" w:value="2.3 เพิ่มขีดความสามารถของบัณฑิตใหม่ให้สอบผ่านใบประกอบวิชาชีพครู"/>
            <w:listItem w:displayText="2.4 สร้างคุณภาพการผลิตบัณฑิต การพัฒนาครู การพัฒนานวัตกรรม องค์ความรู้ร่วมกับชุมชนท้องถิ่น และเครือข่ายการศึกษาทั้งในและต่างประเทศ" w:value="2.4 สร้างคุณภาพการผลิตบัณฑิต การพัฒนาครู การพัฒนานวัตกรรม องค์ความรู้ร่วมกับชุมชนท้องถิ่น และเครือข่ายการศึกษาทั้งในและต่างประเทศ"/>
            <w:listItem w:displayText="2.5 สร้างศักยภาพภาพลักษณ์และเอกลักษณ์ที่โดดเด่นทางด้านการผลิตและพัฒนาครู เป็นที่สนใจของนักศึกษา" w:value="2.5 สร้างศักยภาพภาพลักษณ์และเอกลักษณ์ที่โดดเด่นทางด้านการผลิตและพัฒนาครู เป็นที่สนใจของนักศึกษา"/>
            <w:listItem w:displayText="2.6 สร้างเครือข่ายความร่วมมือในการส่งเสริมการพัฒนาสมรรถนะของครูและบุคลากรทางการศึกษา" w:value="2.6 สร้างเครือข่ายความร่วมมือในการส่งเสริมการพัฒนาสมรรถนะของครูและบุคลากรทางการศึกษา"/>
            <w:listItem w:displayText="2.7 สนับสนุนการสร้างรายได้จากการอบรมหลักสูตรระยะสั้นที่ส่งเสริมการพัฒนาสมรรถนะของครูและบุคลากรทางการศึกษา" w:value="2.7 สนับสนุนการสร้างรายได้จากการอบรมหลักสูตรระยะสั้นที่ส่งเสริมการพัฒนาสมรรถนะของครูและบุคลากรทางการศึกษา"/>
            <w:listItem w:displayText="2.8 ปรับปรุงกลไกการอบรมและนำผลจากการอบรมไปใช้ในการพัฒนาวิชาชีพหลังจากอบรม" w:value="2.8 ปรับปรุงกลไกการอบรมและนำผลจากการอบรมไปใช้ในการพัฒนาวิชาชีพหลังจากอบรม"/>
            <w:listItem w:displayText="2.9 พัฒนาหลักสูตรระยะสั้นร่วมกับครู/บุคลากรหรือสถานศึกษาในชุมชน" w:value="2.9 พัฒนาหลักสูตรระยะสั้นร่วมกับครู/บุคลากรหรือสถานศึกษาในชุมชน"/>
            <w:listItem w:displayText="2.10 พัฒนาหลักสูตรระยะสั้นเพื่อการส่งเสริมการพัฒนาสมรรถนะของครูและบุคลากรทางการศึกษา" w:value="2.10 พัฒนาหลักสูตรระยะสั้นเพื่อการส่งเสริมการพัฒนาสมรรถนะของครูและบุคลากรทางการศึกษา"/>
            <w:listItem w:displayText="2.11 พัฒนานวัตกรรมทางการศึกษาที่เน้น learning outcome ของโรงเรียนสาธิตมหาวิทยาลัยราชภัฏมหาสารคาม" w:value="2.11 พัฒนานวัตกรรมทางการศึกษาที่เน้น learning outcome ของโรงเรียนสาธิตมหาวิทยาลัยราชภัฏมหาสารคาม"/>
            <w:listItem w:displayText="2.12 พัฒนาคณะครุศาสตร์และโรงเรียนสาธิต ให้เป็นต้นแบบการจัดการเรียนการสอนฐานสมรรถนะ" w:value="2.12 พัฒนาคณะครุศาสตร์และโรงเรียนสาธิต ให้เป็นต้นแบบการจัดการเรียนการสอนฐานสมรรถนะ"/>
            <w:listItem w:displayText="2.13 พัฒนาคณะครุศาสตร์และโรงเรียนสาธิต ให้เป็นต้นแบบการจัดการเรียนการสอนสร้างผู้เรียนให้มีคุณลักษณะ 4 ประการ ตามพระบรมราโชบายด้านการศึกษา" w:value="2.13 พัฒนาคณะครุศาสตร์และโรงเรียนสาธิต ให้เป็นต้นแบบการจัดการเรียนการสอนสร้างผู้เรียนให้มีคุณลักษณะ 4 ประการ ตามพระบรมราโชบายด้านการศึกษา"/>
            <w:listItem w:displayText="3.1 ปฏิรูปหลักสูตรการจัดการเรียนการสอนแบบ WIL" w:value="3.1 ปฏิรูปหลักสูตรการจัดการเรียนการสอนแบบ WIL"/>
            <w:listItem w:displayText="3.2 ปฏิรูปหลักสูตรการจัดการเรียนการสอนในรูปแบบ CWIE" w:value="3.2 ปฏิรูปหลักสูตรการจัดการเรียนการสอนในรูปแบบ CWIE"/>
            <w:listItem w:displayText="3.3 ปฏิรูปการปรับปรุงหลักสูตรการจัดการเรียนการสอนบนฐานสมรรถนะ" w:value="3.3 ปฏิรูปการปรับปรุงหลักสูตรการจัดการเรียนการสอนบนฐานสมรรถนะ"/>
            <w:listItem w:displayText="3.4 พัฒนาระบบสำรวจผู้สำเร็จการศึกษา (ปริญญาตรีและบัณฑิตศึกษา) ที่ได้งานทำในพื้นที่หรือภูมิภาค" w:value="3.4 พัฒนาระบบสำรวจผู้สำเร็จการศึกษา (ปริญญาตรีและบัณฑิตศึกษา) ที่ได้งานทำในพื้นที่หรือภูมิภาค"/>
            <w:listItem w:displayText="3.5 สร้างเครือข่ายกระบวนการเรียนการสอนเน้นสมรรถนะ วิชาชีพ ทักษะบัณฑิตศตวรรษที่ 21 และคุณลักษณะ 4 ประการ ตอบสนองการพัฒนาท้องถิ่น" w:value="3.5 สร้างเครือข่ายกระบวนการเรียนการสอนเน้นสมรรถนะ วิชาชีพ ทักษะบัณฑิตศตวรรษที่ 21 และคุณลักษณะ 4 ประการ ตอบสนองการพัฒนาท้องถิ่น"/>
            <w:listItem w:displayText="3.6 หาแนวร่วมการมีส่วนร่วมพัฒนาหลักสูตร การจัดการเรียนการสอน และการยกระดับทักษะและสมรรถนะใหม่ของนักศึกษาและบัณฑิตครู" w:value="3.6 หาแนวร่วมการมีส่วนร่วมพัฒนาหลักสูตร การจัดการเรียนการสอน และการยกระดับทักษะและสมรรถนะใหม่ของนักศึกษาและบัณฑิตครู"/>
            <w:listItem w:displayText="3.7 พัฒนาขุมกำลังวิชาการ ที่ยอมรับของชุมชนและสังคมสู่กลุ่มเป้าหมายใหม่ ในรูปแบบหลักสูตรระยะสั้น หลักสูตรออนไลน์ หลักสูตรเสริมสร้างวิชาชีพ" w:value="3.7 พัฒนาขุมกำลังวิชาการ ที่ยอมรับของชุมชนและสังคมสู่กลุ่มเป้าหมายใหม่ ในรูปแบบหลักสูตรระยะสั้น หลักสูตรออนไลน์ หลักสูตรเสริมสร้างวิชาชีพ"/>
            <w:listItem w:displayText="3.8 ส่งเสริมให้ชุมชน องค์กร/หน่วยงานในพื้นที่ มีส่วนร่วมในการจัดการศึกษาทั้งหลักสูตรในระดับปริญญา (Degree) และหลักสูตรประกาศนียบัตร (Non-Degree)" w:value="3.8 ส่งเสริมให้ชุมชน องค์กร/หน่วยงานในพื้นที่ มีส่วนร่วมในการจัดการศึกษาทั้งหลักสูตรในระดับปริญญา (Degree) และหลักสูตรประกาศนียบัตร (Non-Degree)"/>
            <w:listItem w:displayText="3.9 เพิ่มประสิทธิภาพสังคมสูงอายุส่งผลต่อการพัฒนาหลักสูตรเพื่อผลิตบัณฑิตและหลักสูตรระยะสั้น" w:value="3.9 เพิ่มประสิทธิภาพสังคมสูงอายุส่งผลต่อการพัฒนาหลักสูตรเพื่อผลิตบัณฑิตและหลักสูตรระยะสั้น"/>
            <w:listItem w:displayText="3.10 เพิ่มขีดความสามารถการสร้างหลักสูตรเชิงพื้นที่และนำไปแก้ปัญหาชุมชนท้องถิ่น " w:value="3.10 เพิ่มขีดความสามารถการสร้างหลักสูตรเชิงพื้นที่และนำไปแก้ปัญหาชุมชนท้องถิ่น "/>
            <w:listItem w:displayText="3.11 พัฒนาหลักสูตรที่ส่งเสริมการพัฒนาสมรรถนะ และศักยภาพกำลังคนตามความต้องการของประเทศ" w:value="3.11 พัฒนาหลักสูตรที่ส่งเสริมการพัฒนาสมรรถนะ และศักยภาพกำลังคนตามความต้องการของประเทศ"/>
            <w:listItem w:displayText="3.12 สนับสนุนบุคลากรในการพัฒนาหลักสูตรที่หลากหลายสนองความต้องการของชุมชนท้องถิ่น" w:value="3.12 สนับสนุนบุคลากรในการพัฒนาหลักสูตรที่หลากหลายสนองความต้องการของชุมชนท้องถิ่น"/>
            <w:listItem w:displayText="3.13 ส่งเสริมการบุคลากรให้มีส่วนร่วมในการพัฒนาหลักสูตรระยะสั้นเพื่อส่งเสริมการเรียนรู้ตลอด" w:value="3.13 ส่งเสริมการบุคลากรให้มีส่วนร่วมในการพัฒนาหลักสูตรระยะสั้นเพื่อส่งเสริมการเรียนรู้ตลอด"/>
            <w:listItem w:displayText="3.14 สนับสนุนการสร้างรายได้จากการอบรมหลักสูตรระยะสั้นที่เพื่อส่งเสริมการเรียนรู้ตลอดชีวิต " w:value="3.14 สนับสนุนการสร้างรายได้จากการอบรมหลักสูตรระยะสั้นที่เพื่อส่งเสริมการเรียนรู้ตลอดชีวิต "/>
            <w:listItem w:displayText="3.15 พัฒนาระบบกลไกส่งเสริมการเรียนรู้ตลอดชีวิต" w:value="3.15 พัฒนาระบบกลไกส่งเสริมการเรียนรู้ตลอดชีวิต"/>
            <w:listItem w:displayText="3.16 ปฏิรูปหลักสูตรระยะสั้นให้เทียบโอนผลการเรียนในระบบสะสมหน่วยกิต ส่งเสริมการเรียนรู้ตลอดชีวิต" w:value="3.16 ปฏิรูปหลักสูตรระยะสั้นให้เทียบโอนผลการเรียนในระบบสะสมหน่วยกิต ส่งเสริมการเรียนรู้ตลอดชีวิต"/>
            <w:listItem w:displayText="3.17 ขับเคลื่อนหลักสูตรระยะสั้นในการส่งเสริมการเรียนรู้ตลอดชีวิต" w:value="3.17 ขับเคลื่อนหลักสูตรระยะสั้นในการส่งเสริมการเรียนรู้ตลอดชีวิต"/>
            <w:listItem w:displayText="3.18 ระดมทรัพยากรงานวิชาการพัฒนาเป็นหลักสูตรออนไลน์หลักสูตรสะสมหน่วยกิตการเรียนการสอนได้ตลอดชีวิต" w:value="3.18 ระดมทรัพยากรงานวิชาการพัฒนาเป็นหลักสูตรออนไลน์หลักสูตรสะสมหน่วยกิตการเรียนการสอนได้ตลอดชีวิต"/>
            <w:listItem w:displayText="3.19 ส่งเสริมการมีส่วนร่วมของหน่วยงานภาครัฐ/เอกชน ชุมชนท้องถิ่นในการพัฒนาหลักสูตรระยะสั้นเพื่อส่งเสริมการเรียนรู้ตลอดชีวิต" w:value="3.19 ส่งเสริมการมีส่วนร่วมของหน่วยงานภาครัฐ/เอกชน ชุมชนท้องถิ่นในการพัฒนาหลักสูตรระยะสั้นเพื่อส่งเสริมการเรียนรู้ตลอดชีวิต"/>
            <w:listItem w:displayText="3.20 พัฒนาระบบการจัดการเรียนรู้ที่ตอบสนองต่อความต้องการของผู้เรียนและตลาดแรงงานในรูปแบบหลักสูตรระยะสั้นและรูปแบบออนไลน์" w:value="3.20 พัฒนาระบบการจัดการเรียนรู้ที่ตอบสนองต่อความต้องการของผู้เรียนและตลาดแรงงานในรูปแบบหลักสูตรระยะสั้นและรูปแบบออนไลน์"/>
            <w:listItem w:displayText="3.21 พัฒนาระบบการบริหารจัดการหลักสูตร และระบบสะสมหน่วยกิต สอดคล้องนโยบายพัฒนาคุณภาพคน ตอบสนองต่อการพัฒนาเชิงพื้นที่" w:value="3.21 พัฒนาระบบการบริหารจัดการหลักสูตร และระบบสะสมหน่วยกิต สอดคล้องนโยบายพัฒนาคุณภาพคน ตอบสนองต่อการพัฒนาเชิงพื้นที่"/>
            <w:listItem w:displayText="3.22 พัฒนานักศึกษาให้มีทักษะการเป็นผู้ประกอบการ ทักษะวิศวกรสังคมและทักษะศตวรรษที่ 21 ทักษะ ภาษาอังกฤษ และทักษะเทคโนโลยีดิจิทัล" w:value="3.22 พัฒนานักศึกษาให้มีทักษะการเป็นผู้ประกอบการ ทักษะวิศวกรสังคมและทักษะศตวรรษที่ 21 ทักษะ ภาษาอังกฤษ และทักษะเทคโนโลยีดิจิทัล"/>
            <w:listItem w:displayText="3.23 พัฒนางานด้านวิชาการเพื่อยกระดับคุณภาพการศึกษา" w:value="3.23 พัฒนางานด้านวิชาการเพื่อยกระดับคุณภาพการศึกษา"/>
            <w:listItem w:displayText="3.24 พลิกฟื้นการเรียนการสอนและการจัดกิจกรรมทำให้นักศึกษามีทักษะภาวะผู้นำ ทักษะด้านการคิดวิเคราะห์ และทักษะด้านภาษาอังกฤษ" w:value="3.24 พลิกฟื้นการเรียนการสอนและการจัดกิจกรรมทำให้นักศึกษามีทักษะภาวะผู้นำ ทักษะด้านการคิดวิเคราะห์ และทักษะด้านภาษาอังกฤษ"/>
            <w:listItem w:displayText="4.1 ปรับปรุง ข้อบังคับ ระเบียบ ประกาศ หลักเกณฑ์ภายในของมหาวิทยาลัยให้คล่องตัวและเอื้อต่อการทำงาน " w:value="4.1 ปรับปรุง ข้อบังคับ ระเบียบ ประกาศ หลักเกณฑ์ภายในของมหาวิทยาลัยให้คล่องตัวและเอื้อต่อการทำงาน "/>
            <w:listItem w:displayText="4.2 พัฒนาระบบการกำกับติดตามการดำเนินงานตามระบบธรรมาภิบาลภายในมหาวิทยาลัย " w:value="4.2 พัฒนาระบบการกำกับติดตามการดำเนินงานตามระบบธรรมาภิบาลภายในมหาวิทยาลัย "/>
            <w:listItem w:displayText="4.3 กำกับติดตามกระบวนการบริหารการเงินและงบประมาณ" w:value="4.3 กำกับติดตามกระบวนการบริหารการเงินและงบประมาณ"/>
            <w:listItem w:displayText="4.4 สร้างกลไกการจัดทำแผนกำกับติดตามการดำเนินงานของมหาวิทยาลัยสู่ความเป็นเลิศ" w:value="4.4 สร้างกลไกการจัดทำแผนกำกับติดตามการดำเนินงานของมหาวิทยาลัยสู่ความเป็นเลิศ"/>
            <w:listItem w:displayText="4.5 เพิ่มมาตรการการประเมิน กำกับติดตามการประเมินธรรมาภิบาลของมหาวิทยาลัยให้สอดคล้องกับสถาบันการศึกษาทั้งในประเทศและต่างประเทศ" w:value="4.5 เพิ่มมาตรการการประเมิน กำกับติดตามการประเมินธรรมาภิบาลของมหาวิทยาลัยให้สอดคล้องกับสถาบันการศึกษาทั้งในประเทศและต่างประเทศ"/>
            <w:listItem w:displayText="4.6 พัฒนาแผนผลิตและพัฒนากำลังคนของมหาวิทยาลัย" w:value="4.6 พัฒนาแผนผลิตและพัฒนากำลังคนของมหาวิทยาลัย"/>
            <w:listItem w:displayText="4.7 เพิ่มขีดความสามารถให้บุคลากรได้พัฒนานวัตกรรม องค์ความรู้ร่วมกับชุมชนเพื่อนำผลงานสร้างความมั่นคงในตำแหน่งวิชาการและตำแหน่งที่สูงขึ้น" w:value="4.7 เพิ่มขีดความสามารถให้บุคลากรได้พัฒนานวัตกรรม องค์ความรู้ร่วมกับชุมชนเพื่อนำผลงานสร้างความมั่นคงในตำแหน่งวิชาการและตำแหน่งที่สูงขึ้น"/>
            <w:listItem w:displayText="4.8 พัฒนาสมรรถนะบุคลากรให้มีความเป็นมืออาชีพ ตามทักษะศตวรรษที่ 21 " w:value="4.8 พัฒนาสมรรถนะบุคลากรให้มีความเป็นมืออาชีพ ตามทักษะศตวรรษที่ 21 "/>
            <w:listItem w:displayText="4.9 ส่งเสริมและพัฒนาบุคลากรให้มีสมรรถนะ ความมั่นคง ความก้าวหน้าในตำแหน่งและอาชีพ" w:value="4.9 ส่งเสริมและพัฒนาบุคลากรให้มีสมรรถนะ ความมั่นคง ความก้าวหน้าในตำแหน่งและอาชีพ"/>
            <w:listItem w:displayText="4.10 ทบทวนความมั่นคง ความก้าวหน้าในตำแหน่งและอาชีพของบุคลากรให้มีมาตรการที่สอดคล้องกับสถาบันการศึกษาทั้งในประเทศและต่างประเทศ" w:value="4.10 ทบทวนความมั่นคง ความก้าวหน้าในตำแหน่งและอาชีพของบุคลากรให้มีมาตรการที่สอดคล้องกับสถาบันการศึกษาทั้งในประเทศและต่างประเทศ"/>
            <w:listItem w:displayText="4.11 ผลิตและพัฒนากำลังคน ให้มีทักษะภาษาอังกฤษ และทักษะอนาคต" w:value="4.11 ผลิตและพัฒนากำลังคน ให้มีทักษะภาษาอังกฤษ และทักษะอนาคต"/>
            <w:listItem w:displayText="4.12 สร้างขวัญกำลังใจความมั่นคง ความก้าวหน้าในตำแหน่งและอาชีพของบุคลากร " w:value="4.12 สร้างขวัญกำลังใจความมั่นคง ความก้าวหน้าในตำแหน่งและอาชีพของบุคลากร "/>
            <w:listItem w:displayText="4.13 ปรับปรุงระบบและกลไกการบริหารบุคลากรเน้นสมรรถนะ ส่งเสริมสุขภาวะและขวัญกำลังใจบุคลากร" w:value="4.13 ปรับปรุงระบบและกลไกการบริหารบุคลากรเน้นสมรรถนะ ส่งเสริมสุขภาวะและขวัญกำลังใจบุคลากร"/>
            <w:listItem w:displayText="4.14 ปรับปรุงกลไกและระบบสารสนเทศมาใช้ในการบริหารการเงินและงบประมาณที่มีจุดเน้น คล่องตัว โปร่งใสและตรวจสอบได้" w:value="4.14 ปรับปรุงกลไกและระบบสารสนเทศมาใช้ในการบริหารการเงินและงบประมาณที่มีจุดเน้น คล่องตัว โปร่งใสและตรวจสอบได้"/>
            <w:listItem w:displayText="4.15 ขับเคลื่อนการประเมินผลการบริหารการเงินและงบประมาณตามหลักธรรมาภิบาล " w:value="4.15 ขับเคลื่อนการประเมินผลการบริหารการเงินและงบประมาณตามหลักธรรมาภิบาล "/>
            <w:listItem w:displayText="4.16 ทบทวนระบบการบริหารการเงินและงบประมาณ ตามหลักธรรมาภิบาล " w:value="4.16 ทบทวนระบบการบริหารการเงินและงบประมาณ ตามหลักธรรมาภิบาล "/>
            <w:listItem w:displayText="4.17 ปรับปรุงการบริหารการจัดสรรงบประมาณอย่างเหมาะสมและทั่วถึง " w:value="4.17 ปรับปรุงการบริหารการจัดสรรงบประมาณอย่างเหมาะสมและทั่วถึง "/>
            <w:listItem w:displayText="4.18 สนับสนุนการขับเคลื่อนแผนปฏิบัติราชการ ระยะ 5 ปี สู่การปฏิบัติไปยังบุคลากรและหน่วยงาน" w:value="4.18 สนับสนุนการขับเคลื่อนแผนปฏิบัติราชการ ระยะ 5 ปี สู่การปฏิบัติไปยังบุคลากรและหน่วยงาน"/>
            <w:listItem w:displayText="4.19 สร้างความเข้มแข็งการดำเนินงานการพัฒนามหาวิทยาลัยสู่เป้าหมายการพัฒนาที่ยั่งยืน " w:value="4.19 สร้างความเข้มแข็งการดำเนินงานการพัฒนามหาวิทยาลัยสู่เป้าหมายการพัฒนาที่ยั่งยืน "/>
            <w:listItem w:displayText="4.20 กระตุ้นให้เกิดการจัดอันดับความยั่งยืนตาม THE Impact Ranking" w:value="4.20 กระตุ้นให้เกิดการจัดอันดับความยั่งยืนตาม THE Impact Ranking"/>
            <w:listItem w:displayText="4.21 ขยายงานที่เป็นจุดแข็งการบริหารจัดการมหาวิทยาลัยสู่ความเป็นเลิศ" w:value="4.21 ขยายงานที่เป็นจุดแข็งการบริหารจัดการมหาวิทยาลัยสู่ความเป็นเลิศ"/>
            <w:listItem w:displayText="4.22 พัฒนาระบบการบริหารจัดการให้สอดคล้องกับการขับเคลื่อนภาระกิจเร่งด่วน" w:value="4.22 พัฒนาระบบการบริหารจัดการให้สอดคล้องกับการขับเคลื่อนภาระกิจเร่งด่วน"/>
            <w:listItem w:displayText="4.23 เสริมสร้างประสิทธิภาพระบบกลไกการประกันคุณภาพการศึกษา" w:value="4.23 เสริมสร้างประสิทธิภาพระบบกลไกการประกันคุณภาพการศึกษา"/>
            <w:listItem w:displayText="4.24 สนับสนุนหลักสูตรที่ใช้ระบบประกันคุณภาพการศึกษาภายใน AUN-QA" w:value="4.24 สนับสนุนหลักสูตรที่ใช้ระบบประกันคุณภาพการศึกษาภายใน AUN-QA"/>
            <w:listItem w:displayText="4.25 ส่งเสริมการประกันคุณภาพการศึกษาด้วยระบบ EdPEx " w:value="4.25 ส่งเสริมการประกันคุณภาพการศึกษาด้วยระบบ EdPEx "/>
            <w:listItem w:displayText="4.26 ปรับปรุงกระบวนการนำระบบประกันคุณภาพมาปรับใช้ในการบริหารองค์กร" w:value="4.26 ปรับปรุงกระบวนการนำระบบประกันคุณภาพมาปรับใช้ในการบริหารองค์กร"/>
            <w:listItem w:displayText="4.27 ควบคุมการดำเนินงานด้านการประกันคุณภาพการศึกษาภายในสู่ความเป็นเลิศ" w:value="4.27 ควบคุมการดำเนินงานด้านการประกันคุณภาพการศึกษาภายในสู่ความเป็นเลิศ"/>
            <w:listItem w:displayText="4.28 สนับสนุนการจัดการความรู้การพัฒนามหาวิทยาลัยสู่ความเป็นเลิศ" w:value="4.28 สนับสนุนการจัดการความรู้การพัฒนามหาวิทยาลัยสู่ความเป็นเลิศ"/>
            <w:listItem w:displayText="4.29 ส่งเสริมทุกหน่วยงานแสวงหารายได้และพึ่งพาตัวเอง" w:value="4.29 ส่งเสริมทุกหน่วยงานแสวงหารายได้และพึ่งพาตัวเอง"/>
            <w:listItem w:displayText="4.30 แก้ไขปรับปรุงการใช้ทรัพยากรที่มีจำกัดร่วมกัน โดยใช้หลักความคุ้มค่าให้เกิดประโยชน์สูงสุด" w:value="4.30 แก้ไขปรับปรุงการใช้ทรัพยากรที่มีจำกัดร่วมกัน โดยใช้หลักความคุ้มค่าให้เกิดประโยชน์สูงสุด"/>
            <w:listItem w:displayText="4.31 ร่วมทุนเชิงพื้นที่ร่วมกับหน่วยงานภาคีเครือข่ายเพื่อการพัฒนาท้องถิ่นในเขตพื้นที่บริการ" w:value="4.31 ร่วมทุนเชิงพื้นที่ร่วมกับหน่วยงานภาคีเครือข่ายเพื่อการพัฒนาท้องถิ่นในเขตพื้นที่บริการ"/>
            <w:listItem w:displayText="4.32 ส่งเสริมการนำเทคโนโลยีดิจิทัลมาใช้สนับสนุนการบริหารจัดการเพื่อการตัดสินใจ" w:value="4.32 ส่งเสริมการนำเทคโนโลยีดิจิทัลมาใช้สนับสนุนการบริหารจัดการเพื่อการตัดสินใจ"/>
            <w:listItem w:displayText="4.33 เพิ่มช่องทางสร้างเครือข่ายความร่วมมือกับท้องถิ่นในการวางแผนพัฒนาเชิงพื้นที่และดำเนินการตามพันธกิจและศักยภาพของมหาวิทยาลัย" w:value="4.33 เพิ่มช่องทางสร้างเครือข่ายความร่วมมือกับท้องถิ่นในการวางแผนพัฒนาเชิงพื้นที่และดำเนินการตามพันธกิจและศักยภาพของมหาวิทยาลัย"/>
            <w:listItem w:displayText="4.34 พัฒนาฐานข้อมูลพื้นฐานความเชี่ยวชาญในพื้นที่ ร่วมกับหน่วยงานภาคีเครือข่าย เพื่อการพัฒนาท้องถิ่นในเขตพื้นที่บริการ" w:value="4.34 พัฒนาฐานข้อมูลพื้นฐานความเชี่ยวชาญในพื้นที่ ร่วมกับหน่วยงานภาคีเครือข่าย เพื่อการพัฒนาท้องถิ่นในเขตพื้นที่บริการ"/>
            <w:listItem w:displayText="4.35 เพิ่มมาตรการสร้างระบบการบริหารบุคลากรที่เน้นสมรรถนะ จริยธรรม และผลลัพธ์ด้วยระบบเทคโนโลยีสารสนเทศ" w:value="4.35 เพิ่มมาตรการสร้างระบบการบริหารบุคลากรที่เน้นสมรรถนะ จริยธรรม และผลลัพธ์ด้วยระบบเทคโนโลยีสารสนเทศ"/>
            <w:listItem w:displayText="4.36 ปรับปรุงระบบการบริการด้วยเทคโนโลยีดิจิทัล" w:value="4.36 ปรับปรุงระบบการบริการด้วยเทคโนโลยีดิจิทัล"/>
            <w:listItem w:displayText="4.37 สนับสนุนการมีส่วนร่วมของบุคลากรในการส่งเสริมมาตรการลดก๊าซเรือนกระจกภายในมหาวิทยาลัย" w:value="4.37 สนับสนุนการมีส่วนร่วมของบุคลากรในการส่งเสริมมาตรการลดก๊าซเรือนกระจกภายในมหาวิทยาลัย"/>
          </w:dropDownList>
        </w:sdtPr>
        <w:sdtContent>
          <w:r w:rsidR="003D52DA" w:rsidRPr="003D52DA">
            <w:rPr>
              <w:rStyle w:val="ad"/>
              <w:rFonts w:ascii="TH SarabunPSK" w:hAnsi="TH SarabunPSK" w:cs="TH SarabunPSK"/>
              <w:cs/>
            </w:rPr>
            <w:t>เลือกรายการ</w:t>
          </w:r>
        </w:sdtContent>
      </w:sdt>
    </w:p>
    <w:p w14:paraId="0CFABAD5" w14:textId="77777777" w:rsidR="00864DF1" w:rsidRPr="00DA7F2F" w:rsidRDefault="00864DF1" w:rsidP="00DC68E7">
      <w:pPr>
        <w:ind w:left="540" w:hanging="540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 w:hint="cs"/>
          <w:cs/>
        </w:rPr>
        <w:t xml:space="preserve">   2.4 </w:t>
      </w:r>
      <w:r w:rsidRPr="00DA7F2F">
        <w:rPr>
          <w:rFonts w:ascii="TH SarabunPSK" w:hAnsi="TH SarabunPSK" w:cs="TH SarabunPSK" w:hint="cs"/>
          <w:cs/>
        </w:rPr>
        <w:t>ตัวชี้วัด</w:t>
      </w:r>
      <w:r>
        <w:rPr>
          <w:rFonts w:ascii="TH SarabunPSK" w:hAnsi="TH SarabunPSK" w:cs="TH SarabunPSK" w:hint="cs"/>
          <w:cs/>
        </w:rPr>
        <w:t xml:space="preserve">ที่ </w:t>
      </w:r>
      <w:sdt>
        <w:sdtPr>
          <w:rPr>
            <w:rFonts w:ascii="TH SarabunPSK" w:hAnsi="TH SarabunPSK" w:cs="TH SarabunPSK"/>
          </w:rPr>
          <w:id w:val="-1034815620"/>
          <w:placeholder>
            <w:docPart w:val="BBDF87B6B7B9476CBB15FBD4270F9F31"/>
          </w:placeholder>
          <w:showingPlcHdr/>
          <w:dropDownList>
            <w:listItem w:displayText="1 ระดับความสำเร็จในการดำเนินการพัฒนางานวิจัย นวัตกรรม องค์ความรู้สู่การพัฒนาชุมชนท้องถิ่นอย่างสร้างสรรค์" w:value="1 ระดับความสำเร็จในการดำเนินการพัฒนางานวิจัย นวัตกรรม องค์ความรู้สู่การพัฒนาชุมชนท้องถิ่นอย่างสร้างสรรค์"/>
            <w:listItem w:displayText="2 ร้อยละของงานวิจัยที่บูรณาการศาสตร์หรือดำเนินงานร่วมกับภาครัฐ/เอกชน/ชุมชนท้องถิ่นเพื่อการพัฒนาท้องถิ่นอย่างสร้างสรรค์ต่อจำนวนงานวิจัยทั้งหมด" w:value="2 ร้อยละของงานวิจัยที่บูรณาการศาสตร์หรือดำเนินงานร่วมกับภาครัฐ/เอกชน/ชุมชนท้องถิ่นเพื่อการพัฒนาท้องถิ่นอย่างสร้างสรรค์ต่อจำนวนงานวิจัยทั้งหมด"/>
            <w:listItem w:displayText="3 ร้อยละของเงินทุนวิจัยจากภาครัฐและเอกชนเพื่อการพัฒนาชุมชนและสังคมต่องบประมาณวิจัยทั้งหมด" w:value="3 ร้อยละของเงินทุนวิจัยจากภาครัฐและเอกชนเพื่อการพัฒนาชุมชนและสังคมต่องบประมาณวิจัยทั้งหมด"/>
            <w:listItem w:displayText="4 ร้อยละของผลงานวิจัยที่สามารถแก้ปัญหาของชุมชนและสังคมในพื้นที่ต่อผลงานวิจัยทั้หมด" w:value="4 ร้อยละของผลงานวิจัยที่สามารถแก้ปัญหาของชุมชนและสังคมในพื้นที่ต่อผลงานวิจัยทั้หมด"/>
            <w:listItem w:displayText="5 ร้อยละของบทความวิชาการที่ได้รับการอ้างอิงสะสมต่อจำนวนบทความวิจัยและบทความวิชาการสะสมที่ได้รับการตีพิมพ์เผยแพร่ทั้งหมด" w:value="5 ร้อยละของบทความวิชาการที่ได้รับการอ้างอิงสะสมต่อจำนวนบทความวิจัยและบทความวิชาการสะสมที่ได้รับการตีพิมพ์เผยแพร่ทั้งหมด"/>
            <w:listItem w:displayText="6 ร้อยละของผลงานวิจัยและองค์ความรู้ต่าง ๆ ที่เป็นทรัพย์สินทางปัญญาที่นำไปใช้ประโยชน์อย่างเป็นรูปธรรม" w:value="6 ร้อยละของผลงานวิจัยและองค์ความรู้ต่าง ๆ ที่เป็นทรัพย์สินทางปัญญาที่นำไปใช้ประโยชน์อย่างเป็นรูปธรรม"/>
            <w:listItem w:displayText="7 ระดับความสำเร็จในการพัฒนงานบริการวิชาการบนพื้นฐานความต้องการของชุมชนท้องถิ่นสู่ความเข้มแข็งอย่างยั่งยืน" w:value="7 ระดับความสำเร็จในการพัฒนงานบริการวิชาการบนพื้นฐานความต้องการของชุมชนท้องถิ่นสู่ความเข้มแข็งอย่างยั่งยืน"/>
            <w:listItem w:displayText="8 จำนวนองค์ความรู้ นวัตกรรม หรือเทคโนโลยีที่นำไปบริการวิชาการบนพื้นฐานความต้องการของชุมชนท้องถิ่นสู่ความเข้มแข็งอย่างยั่งยืน" w:value="8 จำนวนองค์ความรู้ นวัตกรรม หรือเทคโนโลยีที่นำไปบริการวิชาการบนพื้นฐานความต้องการของชุมชนท้องถิ่นสู่ความเข้มแข็งอย่างยั่งยืน"/>
            <w:listItem w:displayText="9 ร้อยละของโครงการหรือกิจกรรมที่บุคคล ชุมชน หรือหน่วยงานในพื้นที่มีส่วนร่วมในโครงการหรือกิจกรรมเพื่อแก้ไข/ลดปัญหา/ส่งเสริมการเรียนรู้ของชุมชน สังคม/การน้อมนำแนวพระราชดำริสู่การปฏิบัติต่อโครงการบริการวิชาการทั้งหมด" w:value="9 ร้อยละของโครงการหรือกิจกรรมที่บุคคล ชุมชน หรือหน่วยงานในพื้นที่มีส่วนร่วมในโครงการหรือกิจกรรมเพื่อแก้ไข/ลดปัญหา/ส่งเสริมการเรียนรู้ของชุมชน สังคม/การน้อมนำแนวพระราชดำริสู่การปฏิบัติต่อโครงการบริการวิชาการทั้งหมด"/>
            <w:listItem w:displayText="10 ร้อยละของโครงการด้านบริการวิชาการหรือโครงการที่ตอบสนองการพัฒนาเชิงพื้นที่ในด้านโครงสร้างพื้นฐาน ด้านภูมิศาสตร์และสิ่งแวดล้อม สังคม เศรษฐกิจ ต่อจำนวนโครงการบริการวิชาการทั้งหมด" w:value="10 ร้อยละของโครงการด้านบริการวิชาการหรือโครงการที่ตอบสนองการพัฒนาเชิงพื้นที่ในด้านโครงสร้างพื้นฐาน ด้านภูมิศาสตร์และสิ่งแวดล้อม สังคม เศรษฐกิจ ต่อจำนวนโครงการบริการวิชาการทั้งหมด"/>
            <w:listItem w:displayText="11 ร้อยละของหลักสูตรอบรมเพื่อหารายได้ที่เกิดจากการบริการวิชาการของชุมชนทั้งหมด" w:value="11 ร้อยละของหลักสูตรอบรมเพื่อหารายได้ที่เกิดจากการบริการวิชาการของชุมชนทั้งหมด"/>
            <w:listItem w:displayText="12 ร้อยละของชุมชนที่ได้รับการพัฒนาหรือการจัดกิจกรรมอย่างต่อเนื่องต่อชุมชนที่มหาวิทยาลัยเข้าร่วมการพัฒนาทั้งหมด" w:value="12 ร้อยละของชุมชนที่ได้รับการพัฒนาหรือการจัดกิจกรรมอย่างต่อเนื่องต่อชุมชนที่มหาวิทยาลัยเข้าร่วมการพัฒนาทั้งหมด"/>
            <w:listItem w:displayText="13 ร้อยละของผลิตภัณฑ์ชุมชนที่เข้าสู่มาตรฐานจากการพัฒนาต่อยอด ต่อโครงการบริการวิชาการทั้งหมด" w:value="13 ร้อยละของผลิตภัณฑ์ชุมชนที่เข้าสู่มาตรฐานจากการพัฒนาต่อยอด ต่อโครงการบริการวิชาการทั้งหมด"/>
            <w:listItem w:displayText="14 จำนวนผลงานทางวิชาการรับใช้สังคม" w:value="14 จำนวนผลงานทางวิชาการรับใช้สังคม"/>
            <w:listItem w:displayText="15 จำนวนโครงการส่งเสริมการผลิตพลังงานไฟฟ้าจากพลังงานแสงอาทิตย์ในภาคการเกษตร" w:value="15 จำนวนโครงการส่งเสริมการผลิตพลังงานไฟฟ้าจากพลังงานแสงอาทิตย์ในภาคการเกษตร"/>
            <w:listItem w:displayText="16 จำนวนเครือข่าย/แหล่งเรียนรู้ที่เพิ่มพื้นที่สีเขียวในพื้นที่สาธารณะที่เพิ่มขึ้น" w:value="16 จำนวนเครือข่าย/แหล่งเรียนรู้ที่เพิ่มพื้นที่สีเขียวในพื้นที่สาธารณะที่เพิ่มขึ้น"/>
            <w:listItem w:displayText="17 ระดับความสำเร็จในการบูรณาการศิลปะและวัฒนธรรมสู่การเรียนการสอน หรือบริการวิชาการ เพื่อสร้างมูลค่า สืบสาน ต่อยอด การพัฒนาองค์ความรู้ ภูมิปัญญาท้องถิ่นอย่างยั่งยืน" w:value="17 ระดับความสำเร็จในการบูรณาการศิลปะและวัฒนธรรมสู่การเรียนการสอน หรือบริการวิชาการ เพื่อสร้างมูลค่า สืบสาน ต่อยอด การพัฒนาองค์ความรู้ ภูมิปัญญาท้องถิ่นอย่างยั่งยืน"/>
            <w:listItem w:displayText="18 ร้อยละของโครงการทำนุบำรุงศิลปวัฒนธรรมสู่การเรียนการสอน หรือบริการวิชาการ ต่อจำนวนโครงการทำนุบำรุงศิลปวัฒนธรรมทั้งหมด" w:value="18 ร้อยละของโครงการทำนุบำรุงศิลปวัฒนธรรมสู่การเรียนการสอน หรือบริการวิชาการ ต่อจำนวนโครงการทำนุบำรุงศิลปวัฒนธรรมทั้งหมด"/>
            <w:listItem w:displayText="19 ร้อยละของโครงการทำนุบำรุงศิลปวัฒนธรรมและภูมิปัญญาท้องถิ่นที่มีการส่งเสริมให้เกิดการเผยแพร่เพื่อขับเคลื่อน Soft Power ต่อโครงการทำนุบำรุงศิลปวัฒนธรรม" w:value="19 ร้อยละของโครงการทำนุบำรุงศิลปวัฒนธรรมและภูมิปัญญาท้องถิ่นที่มีการส่งเสริมให้เกิดการเผยแพร่เพื่อขับเคลื่อน Soft Power ต่อโครงการทำนุบำรุงศิลปวัฒนธรรม"/>
            <w:listItem w:displayText="20 ร้อยละของผลการดำเนินงานโครงการทำนุบำรุงศิลปวัฒนธรรมและภูมิปัญญาท้องถิ่นที่นำไปใช้ประโยชน์ในชุมชน ต่อจำนวนโครงการทำนุบำรุงศิลปวัฒนธรรมและภูมิปัญญาท้องถิ่นทั้งหมด" w:value="20 ร้อยละของผลการดำเนินงานโครงการทำนุบำรุงศิลปวัฒนธรรมและภูมิปัญญาท้องถิ่นที่นำไปใช้ประโยชน์ในชุมชน ต่อจำนวนโครงการทำนุบำรุงศิลปวัฒนธรรมและภูมิปัญญาท้องถิ่นทั้งหมด"/>
            <w:listItem w:displayText="21 จำนวนสะสมของแหล่งเรียนรู้ด้านศิลปะและวัฒนธรรมที่ชุมชนมีส่วนร่วมในการพัฒนา/สืบสาน/ต่อยอด/การถ่ายทอดองค์ความรู้ด้านศิลปะและวัฒนธรรมของชุมชนท้องถิ่น" w:value="21 จำนวนสะสมของแหล่งเรียนรู้ด้านศิลปะและวัฒนธรรมที่ชุมชนมีส่วนร่วมในการพัฒนา/สืบสาน/ต่อยอด/การถ่ายทอดองค์ความรู้ด้านศิลปะและวัฒนธรรมของชุมชนท้องถิ่น"/>
            <w:listItem w:displayText="22 จำนวนสะสมของโครงการที่สามารถสร้างมูลค่าเพิ่ม/สร้างรายได้จากการทำนุบำรุงศิลปวัฒนธรรมและภูมิปัญญาท้องถิ่นของชุมชน" w:value="22 จำนวนสะสมของโครงการที่สามารถสร้างมูลค่าเพิ่ม/สร้างรายได้จากการทำนุบำรุงศิลปวัฒนธรรมและภูมิปัญญาท้องถิ่นของชุมชน"/>
            <w:listItem w:displayText="23 จำนวนแหล่งเรียนรู้ การถ่ายทอดเทคโนโลยีและนวัตกรรมในการจัดการสิ่งแวดล้อม เพื่อลดการปล่อยก๊าซเรือนกระจกและอนุรักษ์สิ่งแวดล้อมเพิ่มขึ้น" w:value="23 จำนวนแหล่งเรียนรู้ การถ่ายทอดเทคโนโลยีและนวัตกรรมในการจัดการสิ่งแวดล้อม เพื่อลดการปล่อยก๊าซเรือนกระจกและอนุรักษ์สิ่งแวดล้อมเพิ่มขึ้น"/>
            <w:listItem w:displayText="24 ร้อยละของโครงการ/กิจกรรมสร้างความรู้ความตระหนักในการจัดการสิ่งแวดล้อมเพื่อลดการปล่อยก๊าซเรือนกระจกต่อจำนวนโครงการทั้งหมด" w:value="24 ร้อยละของโครงการ/กิจกรรมสร้างความรู้ความตระหนักในการจัดการสิ่งแวดล้อมเพื่อลดการปล่อยก๊าซเรือนกระจกต่อจำนวนโครงการทั้งหมด"/>
            <w:listItem w:displayText="25 ระดับความสำเร็จในการยกระดับคุณภาพการศึกษาของโรงเรียนในพื้นที่โดยเฉพาะโรงเรียนขนาดเล็ก กลุ่มเปราะบาง และโรงเรียนในโครงการพระราชดำริ รวมทั้งการเรียนรู้ตลอดชีวิตของประชากรทุกกลุ่มทุกช่วงวัยในพื้นที่" w:value="25 ระดับความสำเร็จในการยกระดับคุณภาพการศึกษาของโรงเรียนในพื้นที่โดยเฉพาะโรงเรียนขนาดเล็ก กลุ่มเปราะบาง และโรงเรียนในโครงการพระราชดำริ รวมทั้งการเรียนรู้ตลอดชีวิตของประชากรทุกกลุ่มทุกช่วงวัยในพื้นที่"/>
            <w:listItem w:displayText="26 จำนวนโรงเรียนในกลุ่มที่มีคะแนนทดสอบน้อยที่สุดร้อยละ 20 ล่าง มีคะแนนทดสอบผลสัมฤทธิ์ทางการศึกษาเพิ่มขึ้น" w:value="26 จำนวนโรงเรียนในกลุ่มที่มีคะแนนทดสอบน้อยที่สุดร้อยละ 20 ล่าง มีคะแนนทดสอบผลสัมฤทธิ์ทางการศึกษาเพิ่มขึ้น"/>
            <w:listItem w:displayText="27 ร้อยละของหลักสูตรการเรียนรู้ระยะสั้นในระบบคลังหน่วยกิต เพื่อส่งเสริมการเรียนรู้ตลอดชีวิตของประชากรทุกกลุ่มทุกช่วยวัย ต่อจำนวนหลักสูตรระยะสั้นทั้งหมด" w:value="27 ร้อยละของหลักสูตรการเรียนรู้ระยะสั้นในระบบคลังหน่วยกิต เพื่อส่งเสริมการเรียนรู้ตลอดชีวิตของประชากรทุกกลุ่มทุกช่วยวัย ต่อจำนวนหลักสูตรระยะสั้นทั้งหมด"/>
            <w:listItem w:displayText="28 ร้อยละของครูประจำการทั่วไปที่ได้รับการพัฒนาสมรรถนะการจัดการเรียนรู้เชิงรุก (Active Learning) ตามหลักสูตรฐานสมรรถนะต่อจำนวนครูในพื้นที่บริการของมหาวิทยาลัยราชภัฏมหาสารคาม" w:value="28 ร้อยละของครูประจำการทั่วไปที่ได้รับการพัฒนาสมรรถนะการจัดการเรียนรู้เชิงรุก (Active Learning) ตามหลักสูตรฐานสมรรถนะต่อจำนวนครูในพื้นที่บริการของมหาวิทยาลัยราชภัฏมหาสารคาม"/>
            <w:listItem w:displayText="29 จำนวนเครื่องมือหรือสื่อการเรียนรู้หรือนวัตกรรมการเรียนรู้เพื่อพัฒนาเส้นทางอาชีพและวิชาการโดยมุ่งเน้นที่คุณภาพผู้เรียนเป็นสำคัญ" w:value="29 จำนวนเครื่องมือหรือสื่อการเรียนรู้หรือนวัตกรรมการเรียนรู้เพื่อพัฒนาเส้นทางอาชีพและวิชาการโดยมุ่งเน้นที่คุณภาพผู้เรียนเป็นสำคัญ"/>
            <w:listItem w:displayText="30 อัตราการเรียนต่อระดับอุดมศึกษาและการเรียนรู้ตลอดชีวิตของประชากรในพื้นที่เพิ่มขึ้น" w:value="30 อัตราการเรียนต่อระดับอุดมศึกษาและการเรียนรู้ตลอดชีวิตของประชากรในพื้นที่เพิ่มขึ้น"/>
            <w:listItem w:displayText="31 ระดับความสำเร็จในการผลิตครูระดับปริญญาตรีผู้สร้างนวัตกรรมเพื่อการพัฒนาชุมชนท้องถิ่นอย่างสร้างสรรค์" w:value="31 ระดับความสำเร็จในการผลิตครูระดับปริญญาตรีผู้สร้างนวัตกรรมเพื่อการพัฒนาชุมชนท้องถิ่นอย่างสร้างสรรค์"/>
            <w:listItem w:displayText="32 ร้อยละของหลักสูตรการผลิตครูที่ชุมชน/ผู้ใช้บัณฑิต/องค์กร/โรงเรียน/หน่วยงานที่เกี่ยวข้องในชุมชนมีส่วนร่วมต่อหลักสูตรที่เปิดทั้งหมด" w:value="32 ร้อยละของหลักสูตรการผลิตครูที่ชุมชน/ผู้ใช้บัณฑิต/องค์กร/โรงเรียน/หน่วยงานที่เกี่ยวข้องในชุมชนมีส่วนร่วมต่อหลักสูตรที่เปิดทั้งหมด"/>
            <w:listItem w:displayText="33 ร้อยละของบัณฑิตครูที่จบจากมหาวิทยาลัยราชภัฏมหาสารคามที่สอบผ่านใบประกอบวิชาชีพครูภายใน 1 ปี ต่อบัณฑิตทั้งหมด" w:value="33 ร้อยละของบัณฑิตครูที่จบจากมหาวิทยาลัยราชภัฏมหาสารคามที่สอบผ่านใบประกอบวิชาชีพครูภายใน 1 ปี ต่อบัณฑิตทั้งหมด"/>
            <w:listItem w:displayText="34 ร้อยละของนักศึกษาครูปีสุดท้ายที่มีทักษะภาษาอังกฤษตามเกณฑ์มหาวิทยาลัยกำหนด" w:value="34 ร้อยละของนักศึกษาครูปีสุดท้ายที่มีทักษะภาษาอังกฤษตามเกณฑ์มหาวิทยาลัยกำหนด"/>
            <w:listItem w:displayText="35 ร้อยละของนักศึกษาฝึกสอนที่พัฒนานวัตกรรมทางการศึกษาเพื่อการพัฒนาท้องถิ่นอย่างสร้างสรรค์ต่อจำนวนนักศึกษาทั้งหมด" w:value="35 ร้อยละของนักศึกษาฝึกสอนที่พัฒนานวัตกรรมทางการศึกษาเพื่อการพัฒนาท้องถิ่นอย่างสร้างสรรค์ต่อจำนวนนักศึกษาทั้งหมด"/>
            <w:listItem w:displayText="36 จำนวนโครงการที่ส่งเสริมการพัฒนานักศึกษาครูร่วมกับชุมชนท้องถิ่นต่อจำนวนโครงการ/กิจกรรมทั้งหมด" w:value="36 จำนวนโครงการที่ส่งเสริมการพัฒนานักศึกษาครูร่วมกับชุมชนท้องถิ่นต่อจำนวนโครงการ/กิจกรรมทั้งหมด"/>
            <w:listItem w:displayText="37 ระดับความสำเร็จในการส่งเสริมการพัฒนาสมรรถนะของครูและบุคลากรทางการศึกษาสู่ครูมืออาชีพ" w:value="37 ระดับความสำเร็จในการส่งเสริมการพัฒนาสมรรถนะของครูและบุคลากรทางการศึกษาสู่ครูมืออาชีพ"/>
            <w:listItem w:displayText="38 ร้อยละของเครือข่ายความร่วมมือในการดำเนินงานส่งเสริมการพัฒนาสมรรถนะของครูและบุคลากรทางการศึกษาอย่างต่อเนื่องต่อเครือข่ายทั้งหมด" w:value="38 ร้อยละของเครือข่ายความร่วมมือในการดำเนินงานส่งเสริมการพัฒนาสมรรถนะของครูและบุคลากรทางการศึกษาอย่างต่อเนื่องต่อเครือข่ายทั้งหมด"/>
            <w:listItem w:displayText="39 จำนวนของหลักสูตรอบรมที่ดำเนินการเพื่อการส่งเสริมการพัฒนาสมรรถนะของครูและบุคลากรทางการศึกษาต่อจำนวนหลักสูตร (การจัดการศึกษาครู ค.บ.) ทั้งหมด" w:value="39 จำนวนของหลักสูตรอบรมที่ดำเนินการเพื่อการส่งเสริมการพัฒนาสมรรถนะของครูและบุคลากรทางการศึกษาต่อจำนวนหลักสูตร (การจัดการศึกษาครู ค.บ.) ทั้งหมด"/>
            <w:listItem w:displayText="40 จำนวนของครูและบุคลากรทางการศึกษาที่เข้ารับการอบรมและนำผลจากการอบรมไปใช้ในการพัฒนาวิชาชีพหลังจากอบรมไม่น้อยกว่า 6 เดือน ต่อบุคลากรที่เข้าร่วมอบรมทั้งหมด" w:value="40 จำนวนของครูและบุคลากรทางการศึกษาที่เข้ารับการอบรมและนำผลจากการอบรมไปใช้ในการพัฒนาวิชาชีพหลังจากอบรมไม่น้อยกว่า 6 เดือน ต่อบุคลากรที่เข้าร่วมอบรมทั้งหมด"/>
            <w:listItem w:displayText="41 ร้อยละของหลักสูตรระยะสั้นที่พัฒนาร่วมกับครู/บุคลากรหรือสถานศึกษาในชุมชนและดำเนินการต่อจำนวนหลักสูตรระยะสั้นทั้งหมด" w:value="41 ร้อยละของหลักสูตรระยะสั้นที่พัฒนาร่วมกับครู/บุคลากรหรือสถานศึกษาในชุมชนและดำเนินการต่อจำนวนหลักสูตรระยะสั้นทั้งหมด"/>
            <w:listItem w:displayText="42 คณะครุศาสตร์ มหาวิทยาลัยราชภัฏมีนวัตกรรมทางการศึกษาที่เน้น Learning Outcome ของผู้เรียน โดยมีการวัดผลกระทบ (Impact) และการวัดประเมินผู้เรียนในโรงเรียนสาธิตของมหาวิทยาลัยราชภัฏมหาสารคาม" w:value="42 คณะครุศาสตร์ มหาวิทยาลัยราชภัฏมีนวัตกรรมทางการศึกษาที่เน้น Learning Outcome ของผู้เรียน โดยมีการวัดผลกระทบ (Impact) และการวัดประเมินผู้เรียนในโรงเรียนสาธิตของมหาวิทยาลัยราชภัฏมหาสารคาม"/>
            <w:listItem w:displayText="43 ร้อยละ 100 ของคณะครุศาสตร์และโรงเรียนสาธิตมหาวิทยาลัยราชภัฏหรือโรงเรียนร่วมพัฒนามีกระบวนการจัดการเรียนการสอนฐานสมรรถนะที่ได้รับการยอมรับรจากผลลัพธ์ผู้เรียน" w:value="43 ร้อยละ 100 ของคณะครุศาสตร์และโรงเรียนสาธิตมหาวิทยาลัยราชภัฏหรือโรงเรียนร่วมพัฒนามีกระบวนการจัดการเรียนการสอนฐานสมรรถนะที่ได้รับการยอมรับรจากผลลัพธ์ผู้เรียน"/>
            <w:listItem w:displayText="44 ร้อยละ 100 ของคณะครุศาสตร์และโรงเรียนสาธิตมหาวิทยาลัยราชภัฏหรือโรงเรียนร่วมพัฒนา มีกระบวนการจัดการเรียนการสอนเพื่อสร้างผู้เรียนให้มีคุณลักษณะ 4 ประการ ตามพระบรมราโชบายด้านการศึกษา" w:value="44 ร้อยละ 100 ของคณะครุศาสตร์และโรงเรียนสาธิตมหาวิทยาลัยราชภัฏหรือโรงเรียนร่วมพัฒนา มีกระบวนการจัดการเรียนการสอนเพื่อสร้างผู้เรียนให้มีคุณลักษณะ 4 ประการ ตามพระบรมราโชบายด้านการศึกษา"/>
            <w:listItem w:displayText="45 ร้อยละของหลักสูตรที่ตอบสนองต่อการพัฒนาเชิงพื้นที่ต่อหลักสูตรทั้งหมด " w:value="45 ร้อยละของหลักสูตรที่ตอบสนองต่อการพัฒนาเชิงพื้นที่ต่อหลักสูตรทั้งหมด "/>
            <w:listItem w:displayText="46 ระดับความสำเร็จในการพัฒนาการศึกษาที่มุ่งผลลัพธ์ (OBE) ต่อหลักสูตรใหม่/หลักสูตรปรับปรุงทั้งหมด" w:value="46 ระดับความสำเร็จในการพัฒนาการศึกษาที่มุ่งผลลัพธ์ (OBE) ต่อหลักสูตรใหม่/หลักสูตรปรับปรุงทั้งหมด"/>
            <w:listItem w:displayText="47 จำนวนโครงการที่ส่งเสริมทักษะการเรียนรู้ตลอดชีวิต" w:value="47 จำนวนโครงการที่ส่งเสริมทักษะการเรียนรู้ตลอดชีวิต"/>
            <w:listItem w:displayText="48 จำนวนหลักสูตรระยะสั้นที่สะสมในระบบคลังหน่วยกิต ที่ตอบสนองความต้องการชุมชนท้องถิ่น" w:value="48 จำนวนหลักสูตรระยะสั้นที่สะสมในระบบคลังหน่วยกิต ที่ตอบสนองความต้องการชุมชนท้องถิ่น"/>
            <w:listItem w:displayText="49 ร้อยละของหลักสูตรที่จัดกิจกรรมส่งเสริมทักษะการเรียนรู้ตลอดชีวิต" w:value="49 ร้อยละของหลักสูตรที่จัดกิจกรรมส่งเสริมทักษะการเรียนรู้ตลอดชีวิต"/>
            <w:listItem w:displayText="50 จำนวนรายวิชาที่สามารถเทียบโอนผลการเรียนในระบบสะสมหน่วยกิต" w:value="50 จำนวนรายวิชาที่สามารถเทียบโอนผลการเรียนในระบบสะสมหน่วยกิต"/>
            <w:listItem w:displayText="51 จำนวนหลักสูตรที่จัดการเรียนการสอนระบบออนไลน์เต็มรูปแบบ 100" w:value="51 จำนวนหลักสูตรที่จัดการเรียนการสอนระบบออนไลน์เต็มรูปแบบ 100"/>
            <w:listItem w:displayText="52 ระดับความสำเร็จในการยกระดับคุณภาพการศึกษาสู่ความเป็นเลิศ" w:value="52 ระดับความสำเร็จในการยกระดับคุณภาพการศึกษาสู่ความเป็นเลิศ"/>
            <w:listItem w:displayText="53 ร้อยละของผู้สำเร็จการศึกษา (ปริญญาตรีและบัณฑิตศึกษา) ที่ได้งานทำในพื้นที่หรือภูมิภาค ต่อผู้สำเร็จการศึกษาทั้งหมด  " w:value="53 ร้อยละของผู้สำเร็จการศึกษา (ปริญญาตรีและบัณฑิตศึกษา) ที่ได้งานทำในพื้นที่หรือภูมิภาค ต่อผู้สำเร็จการศึกษาทั้งหมด  "/>
            <w:listItem w:displayText="54  ร้อยละของนักศึกษาระดับปริญญาตรีปีสุดท้ายที่สอบผ่านเกณฑ์ภาษาอังกฤษตามเกณฑ์ที่มหาวิทยาลัยกำหนดต่อจำนวนนักศึกษาปีสุดท้ายที่เข้าสอบภาษาอังกฤษ" w:value="54  ร้อยละของนักศึกษาระดับปริญญาตรีปีสุดท้ายที่สอบผ่านเกณฑ์ภาษาอังกฤษตามเกณฑ์ที่มหาวิทยาลัยกำหนดต่อจำนวนนักศึกษาปีสุดท้ายที่เข้าสอบภาษาอังกฤษ"/>
            <w:listItem w:displayText="55 ร้อยละของนักศึกษาระดับปริญญาตรีปีสุดท้ายที่สอบผ่านเกณฑ์ทักษะด้านดิจิทัลต่อจำนวนนักศึกษาปีสุดท้ายที่เข้าสอบ" w:value="55 ร้อยละของนักศึกษาระดับปริญญาตรีปีสุดท้ายที่สอบผ่านเกณฑ์ทักษะด้านดิจิทัลต่อจำนวนนักศึกษาปีสุดท้ายที่เข้าสอบ"/>
            <w:listItem w:displayText="56 ร้อยละของนักศึกษาระดับปริญญาตรีที่ได้รับการพัฒนาทักษะภาษาอังกฤษต่อจำนวนนักศึกษาทั้งหมด" w:value="56 ร้อยละของนักศึกษาระดับปริญญาตรีที่ได้รับการพัฒนาทักษะภาษาอังกฤษต่อจำนวนนักศึกษาทั้งหมด"/>
            <w:listItem w:displayText="57 ร้อยละของหลักสูตรระดับปริญญาตรีที่นักศึกษามีส่วนร่วมในการสร้างนวัตกรรม โครงงานหรืองานวิจัย/บูรณาการศาสตร์เพื่อการพัฒนาท้องถิ่นต่อจำนวนหลักสูตรทั้งหมด" w:value="57 ร้อยละของหลักสูตรระดับปริญญาตรีที่นักศึกษามีส่วนร่วมในการสร้างนวัตกรรม โครงงานหรืองานวิจัย/บูรณาการศาสตร์เพื่อการพัฒนาท้องถิ่นต่อจำนวนหลักสูตรทั้งหมด"/>
            <w:listItem w:displayText="58 ร้อยละของนักศึกษาระดับปริญญาตรีที่สำเร็จการศึกษาในระยะเวลาที่กำหนด" w:value="58 ร้อยละของนักศึกษาระดับปริญญาตรีที่สำเร็จการศึกษาในระยะเวลาที่กำหนด"/>
            <w:listItem w:displayText="59 ร้อยละของนักศึกษาระดับปริญญาตรีที่ได้รับการพัฒนาทักษะด้านดิจิทัลต่อจำนวนนักศึกษาทั้งหมด" w:value="59 ร้อยละของนักศึกษาระดับปริญญาตรีที่ได้รับการพัฒนาทักษะด้านดิจิทัลต่อจำนวนนักศึกษาทั้งหมด"/>
            <w:listItem w:displayText="60 จำนวนนักศึกษาที่ได้รับรางวัลระดับชาติ/นานาชาติ" w:value="60 จำนวนนักศึกษาที่ได้รับรางวัลระดับชาติ/นานาชาติ"/>
            <w:listItem w:displayText="61 จำนวนศิษย์เก่าที่ได้รับรางวัลระดับชาติ/นานาชาติ" w:value="61 จำนวนศิษย์เก่าที่ได้รับรางวัลระดับชาติ/นานาชาติ"/>
            <w:listItem w:displayText="62 จำนวนบุคลากรที่ได้รับรางวัลระดับชาติ/นานาชาติ" w:value="62 จำนวนบุคลากรที่ได้รับรางวัลระดับชาติ/นานาชาติ"/>
            <w:listItem w:displayText="63 จำนวนผลงานวิจัยที่นักศึกษาระดับปริญญาตรีมีส่วนร่วมในการตีพิมพ์เผยแพร่หรือนำเสนอในระดับชาติหรือนานาชาติ" w:value="63 จำนวนผลงานวิจัยที่นักศึกษาระดับปริญญาตรีมีส่วนร่วมในการตีพิมพ์เผยแพร่หรือนำเสนอในระดับชาติหรือนานาชาติ"/>
            <w:listItem w:displayText="64 ร้อยละของหลักสูตรที่ผ่านเกณฑ์มาตรฐานระดับหลักสูตรปริญญาตรีและบัณฑิตศึกษา  " w:value="64 ร้อยละของหลักสูตรที่ผ่านเกณฑ์มาตรฐานระดับหลักสูตรปริญญาตรีและบัณฑิตศึกษา  "/>
            <w:listItem w:displayText="65 ระดับความสำเร็จในการปรับปรุงแก้ไข ข้อบังคับ ระเบียบ ประกาศ หลักเกณฑ์ภายในของมหาวิทยาลัยให้คล่องตัวและเอื้อต่อการทำงานตามพันธกิจของมหาวิทยาลัย" w:value="65 ระดับความสำเร็จในการปรับปรุงแก้ไข ข้อบังคับ ระเบียบ ประกาศ หลักเกณฑ์ภายในของมหาวิทยาลัยให้คล่องตัวและเอื้อต่อการทำงานตามพันธกิจของมหาวิทยาลัย"/>
            <w:listItem w:displayText="66 ระดับความสำเร็จในการพัฒนาระบบประเมินและกำกับติดตามการดำเนินงาน ตลอดจนการเปิดเผยข้อมูลสารสนเทศการดำเนินงานธรรมาภิบาลภายในมหาวิทยาลัย" w:value="66 ระดับความสำเร็จในการพัฒนาระบบประเมินและกำกับติดตามการดำเนินงาน ตลอดจนการเปิดเผยข้อมูลสารสนเทศการดำเนินงานธรรมาภิบาลภายในมหาวิทยาลัย"/>
            <w:listItem w:displayText="67 ผลการสำรวจการรับรู้ข่าวสาร (นโยบาย แผนพัฒนาต่าง ๆ ที่สำคัญระดับชาติ ระดับจังหวัด ระดับองค์กร) ของบุคคลากรภายในมหาวิทยาลัยราชภัฏ  " w:value="67 ผลการสำรวจการรับรู้ข่าวสาร (นโยบาย แผนพัฒนาต่าง ๆ ที่สำคัญระดับชาติ ระดับจังหวัด ระดับองค์กร) ของบุคคลากรภายในมหาวิทยาลัยราชภัฏ  "/>
            <w:listItem w:displayText="68 ระดับความสำเร็จในการพัฒนาแผนบริหารบุคลากรที่เน้นสมรรถนะจริยธรรมและผลลัพธ์ " w:value="68 ระดับความสำเร็จในการพัฒนาแผนบริหารบุคลากรที่เน้นสมรรถนะจริยธรรมและผลลัพธ์ "/>
            <w:listItem w:displayText="69 ระดับความสำเร็จในการดำเนินงานตามแผนผลิตและพัฒนากำลังคนของมหาวิทยาลัย" w:value="69 ระดับความสำเร็จในการดำเนินงานตามแผนผลิตและพัฒนากำลังคนของมหาวิทยาลัย"/>
            <w:listItem w:displayText="70 ร้อยละการจัดสรรงบประมาณเงินรายได้ต่อประมาณการทั้งหมด  " w:value="70 ร้อยละการจัดสรรงบประมาณเงินรายได้ต่อประมาณการทั้งหมด  "/>
            <w:listItem w:displayText="71 ร้อยละประสิทธิผลการเบิกจ่ายงบประมาณ   " w:value="71 ร้อยละประสิทธิผลการเบิกจ่ายงบประมาณ   "/>
            <w:listItem w:displayText="72 ระดับความสำเร็จในการบริหารจัดการมหาวิทยาลัยสู่ความเป็นเลิศ " w:value="72 ระดับความสำเร็จในการบริหารจัดการมหาวิทยาลัยสู่ความเป็นเลิศ "/>
            <w:listItem w:displayText="73 ระดับความสำเร็จในการดำเนินงานการพัฒนาที่ยั่งยืน (Sustainable Development Goals: SDGs) ของมหาวิทยาลัย " w:value="73 ระดับความสำเร็จในการดำเนินงานการพัฒนาที่ยั่งยืน (Sustainable Development Goals: SDGs) ของมหาวิทยาลัย "/>
            <w:listItem w:displayText="74 ระดับความสำเร็จในการยกระดับการดำเนินงานด้านการประกันคุณภาพการศึกษาภายในสู่ความเป็นเลิศ" w:value="74 ระดับความสำเร็จในการยกระดับการดำเนินงานด้านการประกันคุณภาพการศึกษาภายในสู่ความเป็นเลิศ"/>
            <w:listItem w:displayText="75 ร้อยละของหลักสูตรที่ใช้ระบบการประกันคุณภาพการศึกษาภายใน AUN-QA  " w:value="75 ร้อยละของหลักสูตรที่ใช้ระบบการประกันคุณภาพการศึกษาภายใน AUN-QA  "/>
            <w:listItem w:displayText="76 ร้อยละของหน่วยงานที่ดำเนินการประกันคุณภาพการศึกษาด้วยเกณฑ์ EdPEx ต่อจำนวนหน่วยงานภายในทั้งหมด " w:value="76 ร้อยละของหน่วยงานที่ดำเนินการประกันคุณภาพการศึกษาด้วยเกณฑ์ EdPEx ต่อจำนวนหน่วยงานภายในทั้งหมด "/>
            <w:listItem w:displayText="77 ระดับผลการประเมินคุณธรรมและความโปร่งใสในการบริหารงานภาครัฐ (Integrity and Transparency Assessment : ITA) " w:value="77 ระดับผลการประเมินคุณธรรมและความโปร่งใสในการบริหารงานภาครัฐ (Integrity and Transparency Assessment : ITA) "/>
            <w:listItem w:displayText="78 ระดับความสำเร็จในการดำเนินการด้านการจัดการความรู้ของมหาวิทยาลัย " w:value="78 ระดับความสำเร็จในการดำเนินการด้านการจัดการความรู้ของมหาวิทยาลัย "/>
            <w:listItem w:displayText="79 จำนวนเงินรายได้ที่เกิดจากแผนการจัดหารายได้ของมหาวิทยาลัย" w:value="79 จำนวนเงินรายได้ที่เกิดจากแผนการจัดหารายได้ของมหาวิทยาลัย"/>
            <w:listItem w:displayText="80 ระดับความสำเร็จการพัฒนาโครงสร้างพื้นฐานและระบบเครือข่าย" w:value="80 ระดับความสำเร็จการพัฒนาโครงสร้างพื้นฐานและระบบเครือข่าย"/>
            <w:listItem w:displayText="81 ระดับความสำเร็จในการพัฒนาแพลตฟอร์มเพื่อใช้ในการบริการหรือการบริหารในหน่วยงาน" w:value="81 ระดับความสำเร็จในการพัฒนาแพลตฟอร์มเพื่อใช้ในการบริการหรือการบริหารในหน่วยงาน"/>
            <w:listItem w:displayText="82 ร้อยละของบุคลากรสายวิชาการ/สายสนับสนุนที่ได้รับการพัฒนาทักษะดิจิทัลต่อการจำนวนบุคลากรทั้งหมด" w:value="82 ร้อยละของบุคลากรสายวิชาการ/สายสนับสนุนที่ได้รับการพัฒนาทักษะดิจิทัลต่อการจำนวนบุคลากรทั้งหมด"/>
            <w:listItem w:displayText="83 จำนวนฐานข้อมูลศิษย์เก่าและกิจกรรมสัมพันธ์เพื่อขยายเครือข่ายและปรับปรุงฐานข้อมูลศิษย์เก่า " w:value="83 จำนวนฐานข้อมูลศิษย์เก่าและกิจกรรมสัมพันธ์เพื่อขยายเครือข่ายและปรับปรุงฐานข้อมูลศิษย์เก่า "/>
            <w:listItem w:displayText="84 ร้อยละของคณะ/ศูนย์/สำนักที่ดำเนินกิจกรรมด้วยมาตรฐานกลางที่เกี่ยวข้องกับสิ่งแวดล้อม สุขภาพและความปลอดภัย ของมหาวิทยาลัยต่อหน่วยงานทั้งหมด" w:value="84 ร้อยละของคณะ/ศูนย์/สำนักที่ดำเนินกิจกรรมด้วยมาตรฐานกลางที่เกี่ยวข้องกับสิ่งแวดล้อม สุขภาพและความปลอดภัย ของมหาวิทยาลัยต่อหน่วยงานทั้งหมด"/>
            <w:listItem w:displayText="85 จำนวนโครงการลดการใช้พลังงานในภาครัฐของมหาวิทยาลัย " w:value="85 จำนวนโครงการลดการใช้พลังงานในภาครัฐของมหาวิทยาลัย "/>
            <w:listItem w:displayText="86 ร้อยละของชุดไฟทางสาธารณะเป็นพลังงานแสงอาทิตย์ต่อจำนวนไฟสาธารณะทั้งหมด " w:value="86 ร้อยละของชุดไฟทางสาธารณะเป็นพลังงานแสงอาทิตย์ต่อจำนวนไฟสาธารณะทั้งหมด "/>
            <w:listItem w:displayText="87 จำนผลิตพลังงานไฟฟ้าจากพลังงานแสงอาทิตย์แบบติดตั้งบนหลังคาเพื่อใช้เองในอาคารภาครัฐ" w:value="87 จำนผลิตพลังงานไฟฟ้าจากพลังงานแสงอาทิตย์แบบติดตั้งบนหลังคาเพื่อใช้เองในอาคารภาครัฐ"/>
            <w:listItem w:displayText="88 จำนวนรถยนต์ หรือรถจักรยานยนต์เพื่อการใช้งาน ที่เป็นการเช่าด้วยระบบ EV" w:value="88 จำนวนรถยนต์ หรือรถจักรยานยนต์เพื่อการใช้งาน ที่เป็นการเช่าด้วยระบบ EV"/>
            <w:listItem w:displayText="89 ปริมาณการลดการปล่อยก๊าซเรือนกระจก จากการจัดการขยะรีไซเคิล (kgCO2eq) " w:value="89 ปริมาณการลดการปล่อยก๊าซเรือนกระจก จากการจัดการขยะรีไซเคิล (kgCO2eq) "/>
            <w:listItem w:displayText="90 ปริมาณการลดการปล่อยก๊าซเรือนกระจกจากการจัดการขยะอินทรีย์ (kgCO2eq) " w:value="90 ปริมาณการลดการปล่อยก๊าซเรือนกระจกจากการจัดการขยะอินทรีย์ (kgCO2eq) "/>
            <w:listItem w:displayText="91 จำนวนโครงการ/กิจกรรมการปลูกป่าอย่างยั่งยืน " w:value="91 จำนวนโครงการ/กิจกรรมการปลูกป่าอย่างยั่งยืน "/>
            <w:listItem w:displayText="92 จำนวนการรับรองประกาศเกียรติคุณหรือรางวัล จากการลดการปล่อยก๊าซเรือนกระจกจากการดำเนินกิจกรรมของมหาวิทยาลัย" w:value="92 จำนวนการรับรองประกาศเกียรติคุณหรือรางวัล จากการลดการปล่อยก๊าซเรือนกระจกจากการดำเนินกิจกรรมของมหาวิทยาลัย"/>
          </w:dropDownList>
        </w:sdtPr>
        <w:sdtContent>
          <w:r w:rsidRPr="001A0300">
            <w:rPr>
              <w:rStyle w:val="ad"/>
              <w:rFonts w:ascii="TH SarabunPSK" w:hAnsi="TH SarabunPSK" w:cs="TH SarabunPSK"/>
              <w:cs/>
            </w:rPr>
            <w:t>เลือกรายการ</w:t>
          </w:r>
        </w:sdtContent>
      </w:sdt>
    </w:p>
    <w:p w14:paraId="38ED5A29" w14:textId="77777777" w:rsidR="003574F2" w:rsidRPr="00B331FF" w:rsidRDefault="003574F2" w:rsidP="00590571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3</w:t>
      </w:r>
      <w:r w:rsidRPr="00B331FF">
        <w:rPr>
          <w:rFonts w:ascii="TH SarabunPSK" w:hAnsi="TH SarabunPSK" w:cs="TH SarabunPSK"/>
          <w:b/>
          <w:bCs/>
          <w:cs/>
        </w:rPr>
        <w:t>. ความสอดคล้อง</w:t>
      </w:r>
      <w:r w:rsidRPr="00B331FF">
        <w:rPr>
          <w:rFonts w:ascii="TH SarabunPSK" w:hAnsi="TH SarabunPSK" w:cs="TH SarabunPSK" w:hint="cs"/>
          <w:b/>
          <w:bCs/>
          <w:cs/>
        </w:rPr>
        <w:t>กับแผน</w:t>
      </w:r>
      <w:r>
        <w:rPr>
          <w:rFonts w:ascii="TH SarabunPSK" w:hAnsi="TH SarabunPSK" w:cs="TH SarabunPSK" w:hint="cs"/>
          <w:b/>
          <w:bCs/>
          <w:cs/>
        </w:rPr>
        <w:t>ปฏิบัติราชการ ประจำปีของหน่วยงาน</w:t>
      </w:r>
      <w:r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คณะ</w:t>
      </w:r>
      <w:r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สำนัก..............................................</w:t>
      </w:r>
      <w:r w:rsidRPr="00B331FF">
        <w:rPr>
          <w:rFonts w:ascii="TH SarabunPSK" w:hAnsi="TH SarabunPSK" w:cs="TH SarabunPSK"/>
          <w:b/>
          <w:bCs/>
          <w:cs/>
        </w:rPr>
        <w:t xml:space="preserve"> </w:t>
      </w:r>
      <w:r w:rsidRPr="00B331FF">
        <w:rPr>
          <w:rFonts w:ascii="TH SarabunPSK" w:hAnsi="TH SarabunPSK" w:cs="TH SarabunPSK" w:hint="cs"/>
          <w:b/>
          <w:bCs/>
          <w:cs/>
        </w:rPr>
        <w:t xml:space="preserve"> </w:t>
      </w:r>
    </w:p>
    <w:p w14:paraId="04A899A9" w14:textId="77777777" w:rsidR="003574F2" w:rsidRPr="00533658" w:rsidRDefault="003574F2" w:rsidP="0059057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>.1 ประเด็น</w:t>
      </w:r>
      <w:r w:rsidRPr="00533658">
        <w:rPr>
          <w:rFonts w:ascii="TH SarabunPSK" w:hAnsi="TH SarabunPSK" w:cs="TH SarabunPSK" w:hint="cs"/>
          <w:cs/>
        </w:rPr>
        <w:t>ยุทธศาสตร์</w:t>
      </w:r>
      <w:r>
        <w:rPr>
          <w:rFonts w:ascii="TH SarabunPSK" w:hAnsi="TH SarabunPSK" w:cs="TH SarabunPSK" w:hint="cs"/>
          <w:cs/>
        </w:rPr>
        <w:t xml:space="preserve">ที่ </w:t>
      </w:r>
      <w:r w:rsidRPr="00533658">
        <w:rPr>
          <w:rFonts w:ascii="TH SarabunPSK" w:hAnsi="TH SarabunPSK" w:cs="TH SarabunPSK" w:hint="cs"/>
          <w:cs/>
        </w:rPr>
        <w:t>..............</w:t>
      </w:r>
      <w:r>
        <w:rPr>
          <w:rFonts w:ascii="TH SarabunPSK" w:hAnsi="TH SarabunPSK" w:cs="TH SarabunPSK" w:hint="cs"/>
          <w:cs/>
        </w:rPr>
        <w:t>........</w:t>
      </w:r>
      <w:r w:rsidRPr="00533658">
        <w:rPr>
          <w:rFonts w:ascii="TH SarabunPSK" w:hAnsi="TH SarabunPSK" w:cs="TH SarabunPSK" w:hint="cs"/>
          <w:cs/>
        </w:rPr>
        <w:t>......................................</w:t>
      </w:r>
      <w:r>
        <w:rPr>
          <w:rFonts w:ascii="TH SarabunPSK" w:hAnsi="TH SarabunPSK" w:cs="TH SarabunPSK" w:hint="cs"/>
          <w:cs/>
        </w:rPr>
        <w:t>....................</w:t>
      </w:r>
      <w:r w:rsidRPr="00533658">
        <w:rPr>
          <w:rFonts w:ascii="TH SarabunPSK" w:hAnsi="TH SarabunPSK" w:cs="TH SarabunPSK" w:hint="cs"/>
          <w:cs/>
        </w:rPr>
        <w:t>...............</w:t>
      </w:r>
      <w:r>
        <w:rPr>
          <w:rFonts w:ascii="TH SarabunPSK" w:hAnsi="TH SarabunPSK" w:cs="TH SarabunPSK" w:hint="cs"/>
          <w:cs/>
        </w:rPr>
        <w:t>...</w:t>
      </w:r>
      <w:r w:rsidRPr="00533658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..............................</w:t>
      </w:r>
    </w:p>
    <w:p w14:paraId="531B95CD" w14:textId="77777777" w:rsidR="003574F2" w:rsidRDefault="003574F2" w:rsidP="00590571">
      <w:pPr>
        <w:rPr>
          <w:rFonts w:ascii="TH SarabunPSK" w:hAnsi="TH SarabunPSK" w:cs="TH SarabunPSK"/>
        </w:rPr>
      </w:pPr>
      <w:r w:rsidRPr="00533658"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.2 </w:t>
      </w:r>
      <w:r w:rsidRPr="00533658">
        <w:rPr>
          <w:rFonts w:ascii="TH SarabunPSK" w:hAnsi="TH SarabunPSK" w:cs="TH SarabunPSK" w:hint="cs"/>
          <w:cs/>
        </w:rPr>
        <w:t>เป้าประสงค์</w:t>
      </w:r>
      <w:r>
        <w:rPr>
          <w:rFonts w:ascii="TH SarabunPSK" w:hAnsi="TH SarabunPSK" w:cs="TH SarabunPSK" w:hint="cs"/>
          <w:cs/>
        </w:rPr>
        <w:t xml:space="preserve">ที่ </w:t>
      </w:r>
      <w:r w:rsidRPr="00533658">
        <w:rPr>
          <w:rFonts w:ascii="TH SarabunPSK" w:hAnsi="TH SarabunPSK" w:cs="TH SarabunPSK" w:hint="cs"/>
          <w:cs/>
        </w:rPr>
        <w:t>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</w:t>
      </w:r>
      <w:r w:rsidRPr="00533658">
        <w:rPr>
          <w:rFonts w:ascii="TH SarabunPSK" w:hAnsi="TH SarabunPSK" w:cs="TH SarabunPSK" w:hint="cs"/>
          <w:cs/>
        </w:rPr>
        <w:t>...................</w:t>
      </w:r>
      <w:r>
        <w:rPr>
          <w:rFonts w:ascii="TH SarabunPSK" w:hAnsi="TH SarabunPSK" w:cs="TH SarabunPSK" w:hint="cs"/>
          <w:cs/>
        </w:rPr>
        <w:t>.................</w:t>
      </w:r>
      <w:r w:rsidRPr="00533658">
        <w:rPr>
          <w:rFonts w:ascii="TH SarabunPSK" w:hAnsi="TH SarabunPSK" w:cs="TH SarabunPSK" w:hint="cs"/>
          <w:cs/>
        </w:rPr>
        <w:t>....</w:t>
      </w:r>
      <w:r>
        <w:rPr>
          <w:rFonts w:ascii="TH SarabunPSK" w:hAnsi="TH SarabunPSK" w:cs="TH SarabunPSK" w:hint="cs"/>
          <w:cs/>
        </w:rPr>
        <w:t>.......</w:t>
      </w:r>
    </w:p>
    <w:p w14:paraId="644EB628" w14:textId="77777777" w:rsidR="003574F2" w:rsidRPr="00533658" w:rsidRDefault="003574F2" w:rsidP="00590571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.3 กลยุทธ์ที่ </w:t>
      </w:r>
      <w:r w:rsidRPr="0053365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</w:t>
      </w:r>
      <w:r w:rsidRPr="00533658">
        <w:rPr>
          <w:rFonts w:ascii="TH SarabunPSK" w:hAnsi="TH SarabunPSK" w:cs="TH SarabunPSK" w:hint="cs"/>
          <w:cs/>
        </w:rPr>
        <w:t>.............</w:t>
      </w:r>
      <w:r>
        <w:rPr>
          <w:rFonts w:ascii="TH SarabunPSK" w:hAnsi="TH SarabunPSK" w:cs="TH SarabunPSK" w:hint="cs"/>
          <w:cs/>
        </w:rPr>
        <w:t>..............</w:t>
      </w:r>
    </w:p>
    <w:p w14:paraId="3AAF10D2" w14:textId="77777777" w:rsidR="003574F2" w:rsidRPr="00CF3CE0" w:rsidRDefault="003574F2" w:rsidP="00590571">
      <w:pPr>
        <w:rPr>
          <w:rFonts w:ascii="TH SarabunPSK" w:hAnsi="TH SarabunPSK" w:cs="TH SarabunPSK"/>
          <w:sz w:val="22"/>
          <w:szCs w:val="22"/>
          <w:cs/>
        </w:rPr>
      </w:pPr>
      <w:r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>.4 ตัวชี้วัดของหน่วยงาน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6"/>
        <w:gridCol w:w="1743"/>
        <w:gridCol w:w="2121"/>
      </w:tblGrid>
      <w:tr w:rsidR="003574F2" w:rsidRPr="00533658" w14:paraId="7574A482" w14:textId="77777777" w:rsidTr="00590571">
        <w:trPr>
          <w:trHeight w:val="316"/>
        </w:trPr>
        <w:tc>
          <w:tcPr>
            <w:tcW w:w="5066" w:type="dxa"/>
            <w:shd w:val="clear" w:color="auto" w:fill="auto"/>
            <w:vAlign w:val="center"/>
          </w:tcPr>
          <w:p w14:paraId="69251E88" w14:textId="77777777" w:rsidR="003574F2" w:rsidRPr="000F3C90" w:rsidRDefault="003574F2" w:rsidP="003574F2">
            <w:pPr>
              <w:spacing w:line="0" w:lineRule="atLeast"/>
              <w:jc w:val="center"/>
              <w:rPr>
                <w:rFonts w:ascii="TH SarabunPSK" w:hAnsi="TH SarabunPSK" w:cs="TH SarabunPSK"/>
              </w:rPr>
            </w:pPr>
            <w:r w:rsidRPr="000F3C90">
              <w:rPr>
                <w:rFonts w:ascii="TH SarabunPSK" w:hAnsi="TH SarabunPSK" w:cs="TH SarabunPSK" w:hint="cs"/>
                <w:cs/>
              </w:rPr>
              <w:t>ชื่อ</w:t>
            </w:r>
            <w:r w:rsidRPr="000F3C90">
              <w:rPr>
                <w:rFonts w:ascii="TH SarabunPSK" w:hAnsi="TH SarabunPSK" w:cs="TH SarabunPSK"/>
                <w:cs/>
              </w:rPr>
              <w:t>ตัวชี้วัด</w:t>
            </w:r>
            <w:r w:rsidRPr="000F3C90">
              <w:rPr>
                <w:rFonts w:ascii="TH SarabunPSK" w:hAnsi="TH SarabunPSK" w:cs="TH SarabunPSK" w:hint="cs"/>
                <w:cs/>
              </w:rPr>
              <w:t>*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501123DE" w14:textId="77777777" w:rsidR="003574F2" w:rsidRPr="000F3C90" w:rsidRDefault="003574F2" w:rsidP="003574F2">
            <w:pPr>
              <w:spacing w:line="0" w:lineRule="atLeast"/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0F3C90">
              <w:rPr>
                <w:rFonts w:ascii="TH SarabunPSK" w:eastAsia="Times New Roman" w:hAnsi="TH SarabunPSK" w:cs="TH SarabunPSK" w:hint="cs"/>
                <w:cs/>
              </w:rPr>
              <w:t>หน่วยนับ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3C99DB08" w14:textId="77777777" w:rsidR="003574F2" w:rsidRPr="000F3C90" w:rsidRDefault="003574F2" w:rsidP="003574F2">
            <w:pPr>
              <w:spacing w:line="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0F3C90">
              <w:rPr>
                <w:rFonts w:ascii="TH SarabunPSK" w:eastAsia="Times New Roman" w:hAnsi="TH SarabunPSK" w:cs="TH SarabunPSK"/>
                <w:cs/>
              </w:rPr>
              <w:t>ค่าเป้าหมายตัวชี้วัด</w:t>
            </w:r>
            <w:r w:rsidRPr="000F3C90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</w:p>
        </w:tc>
      </w:tr>
      <w:tr w:rsidR="003574F2" w:rsidRPr="00533658" w14:paraId="245A26D9" w14:textId="77777777" w:rsidTr="00590571">
        <w:trPr>
          <w:trHeight w:val="62"/>
        </w:trPr>
        <w:tc>
          <w:tcPr>
            <w:tcW w:w="5066" w:type="dxa"/>
            <w:shd w:val="clear" w:color="auto" w:fill="auto"/>
            <w:vAlign w:val="center"/>
          </w:tcPr>
          <w:p w14:paraId="16D810EE" w14:textId="77777777" w:rsidR="003574F2" w:rsidRPr="000F3C90" w:rsidRDefault="003574F2" w:rsidP="003574F2">
            <w:pPr>
              <w:spacing w:line="0" w:lineRule="atLeast"/>
              <w:rPr>
                <w:rFonts w:ascii="TH SarabunPSK" w:hAnsi="TH SarabunPSK" w:cs="TH SarabunPSK"/>
              </w:rPr>
            </w:pPr>
            <w:r w:rsidRPr="000F3C90"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7A0E3E1E" w14:textId="77777777" w:rsidR="003574F2" w:rsidRPr="000F3C90" w:rsidRDefault="003574F2" w:rsidP="003574F2">
            <w:pPr>
              <w:spacing w:line="0" w:lineRule="atLeast"/>
              <w:jc w:val="center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0F7205EE" w14:textId="77777777" w:rsidR="003574F2" w:rsidRPr="000F3C90" w:rsidRDefault="003574F2" w:rsidP="003574F2">
            <w:pPr>
              <w:spacing w:line="0" w:lineRule="atLeast"/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3574F2" w:rsidRPr="00533658" w14:paraId="20FC54C9" w14:textId="77777777" w:rsidTr="00590571">
        <w:trPr>
          <w:trHeight w:val="62"/>
        </w:trPr>
        <w:tc>
          <w:tcPr>
            <w:tcW w:w="5066" w:type="dxa"/>
            <w:shd w:val="clear" w:color="auto" w:fill="auto"/>
            <w:vAlign w:val="center"/>
          </w:tcPr>
          <w:p w14:paraId="31910CD4" w14:textId="77777777" w:rsidR="003574F2" w:rsidRPr="000F3C90" w:rsidRDefault="003574F2" w:rsidP="003574F2">
            <w:pPr>
              <w:spacing w:line="0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24A5EB1F" w14:textId="77777777" w:rsidR="003574F2" w:rsidRPr="000F3C90" w:rsidRDefault="003574F2" w:rsidP="003574F2">
            <w:pPr>
              <w:spacing w:line="0" w:lineRule="atLeast"/>
              <w:jc w:val="center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7352365" wp14:editId="7C9BD731">
                      <wp:simplePos x="0" y="0"/>
                      <wp:positionH relativeFrom="column">
                        <wp:posOffset>-2256155</wp:posOffset>
                      </wp:positionH>
                      <wp:positionV relativeFrom="paragraph">
                        <wp:posOffset>-188595</wp:posOffset>
                      </wp:positionV>
                      <wp:extent cx="3552825" cy="362585"/>
                      <wp:effectExtent l="19050" t="19050" r="28575" b="18415"/>
                      <wp:wrapNone/>
                      <wp:docPr id="151901422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825" cy="362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8E2C7D7" w14:textId="77777777" w:rsidR="003574F2" w:rsidRPr="00861012" w:rsidRDefault="003574F2" w:rsidP="003574F2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ตัวชี้วัดตามแผนปฏิบัติราชการประจำปีของหน่วยงาน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3523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-177.65pt;margin-top:-14.85pt;width:279.75pt;height:28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" strokecolor="red" strokeweight="2.5pt">
                      <v:shadow color="#868686"/>
                      <v:textbox>
                        <w:txbxContent>
                          <w:p w14:paraId="38E2C7D7" w14:textId="77777777" w:rsidR="003574F2" w:rsidRPr="00861012" w:rsidRDefault="003574F2" w:rsidP="003574F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ตัวชี้วัดตามแผนปฏิบัติราชการประจำปีของหน่วยงาน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0C39D064" w14:textId="77777777" w:rsidR="003574F2" w:rsidRPr="000F3C90" w:rsidRDefault="003574F2" w:rsidP="003574F2">
            <w:pPr>
              <w:spacing w:line="0" w:lineRule="atLeast"/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</w:tbl>
    <w:p w14:paraId="0B4D6F4D" w14:textId="77777777" w:rsidR="003574F2" w:rsidRPr="00CF3CE0" w:rsidRDefault="003574F2" w:rsidP="00590571">
      <w:pPr>
        <w:ind w:firstLine="142"/>
        <w:rPr>
          <w:rFonts w:ascii="TH SarabunPSK" w:hAnsi="TH SarabunPSK" w:cs="TH SarabunPSK"/>
          <w:sz w:val="22"/>
          <w:szCs w:val="22"/>
          <w:cs/>
        </w:rPr>
      </w:pPr>
      <w:r w:rsidRPr="002E3CD2">
        <w:rPr>
          <w:rFonts w:ascii="TH SarabunPSK" w:hAnsi="TH SarabunPSK" w:cs="TH SarabunPSK" w:hint="cs"/>
          <w:b/>
          <w:bCs/>
          <w:sz w:val="22"/>
          <w:szCs w:val="22"/>
          <w:cs/>
        </w:rPr>
        <w:t>*หมายเหตุ</w:t>
      </w:r>
      <w:r w:rsidRPr="00CF3CE0">
        <w:rPr>
          <w:rFonts w:ascii="TH SarabunPSK" w:hAnsi="TH SarabunPSK" w:cs="TH SarabunPSK" w:hint="cs"/>
          <w:sz w:val="22"/>
          <w:szCs w:val="22"/>
          <w:cs/>
        </w:rPr>
        <w:t xml:space="preserve">  ให้ระบุตัวชี้วัดในแผน</w:t>
      </w:r>
      <w:r>
        <w:rPr>
          <w:rFonts w:ascii="TH SarabunPSK" w:hAnsi="TH SarabunPSK" w:cs="TH SarabunPSK" w:hint="cs"/>
          <w:sz w:val="22"/>
          <w:szCs w:val="22"/>
          <w:cs/>
        </w:rPr>
        <w:t>ปฏิบัติราชการ ระยะ 5 ปี</w:t>
      </w:r>
      <w:r w:rsidRPr="00CF3CE0">
        <w:rPr>
          <w:rFonts w:ascii="TH SarabunPSK" w:hAnsi="TH SarabunPSK" w:cs="TH SarabunPSK" w:hint="cs"/>
          <w:sz w:val="22"/>
          <w:szCs w:val="22"/>
          <w:cs/>
        </w:rPr>
        <w:t xml:space="preserve"> </w:t>
      </w:r>
      <w:r>
        <w:rPr>
          <w:rFonts w:ascii="TH SarabunPSK" w:hAnsi="TH SarabunPSK" w:cs="TH SarabunPSK" w:hint="cs"/>
          <w:sz w:val="22"/>
          <w:szCs w:val="22"/>
          <w:cs/>
        </w:rPr>
        <w:t>ของหน่วยงานเจ้าของงบประมาณ</w:t>
      </w:r>
      <w:r w:rsidRPr="00CF3CE0">
        <w:rPr>
          <w:rFonts w:ascii="TH SarabunPSK" w:hAnsi="TH SarabunPSK" w:cs="TH SarabunPSK"/>
          <w:sz w:val="22"/>
          <w:szCs w:val="22"/>
          <w:cs/>
        </w:rPr>
        <w:t xml:space="preserve"> </w:t>
      </w:r>
      <w:r>
        <w:rPr>
          <w:rFonts w:ascii="TH SarabunPSK" w:hAnsi="TH SarabunPSK" w:cs="TH SarabunPSK" w:hint="cs"/>
          <w:sz w:val="22"/>
          <w:szCs w:val="22"/>
          <w:cs/>
        </w:rPr>
        <w:t xml:space="preserve"> </w:t>
      </w:r>
    </w:p>
    <w:p w14:paraId="34B38D01" w14:textId="77777777" w:rsidR="003574F2" w:rsidRPr="008611EC" w:rsidRDefault="003574F2" w:rsidP="003574F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>4</w:t>
      </w:r>
      <w:r w:rsidRPr="008611EC">
        <w:rPr>
          <w:rFonts w:ascii="TH SarabunPSK" w:hAnsi="TH SarabunPSK" w:cs="TH SarabunPSK"/>
          <w:b/>
          <w:bCs/>
          <w:cs/>
        </w:rPr>
        <w:t xml:space="preserve">. </w:t>
      </w:r>
      <w:r w:rsidRPr="008611EC">
        <w:rPr>
          <w:rFonts w:ascii="TH SarabunPSK" w:hAnsi="TH SarabunPSK" w:cs="TH SarabunPSK" w:hint="cs"/>
          <w:b/>
          <w:bCs/>
          <w:cs/>
        </w:rPr>
        <w:t>ตัวชี้วัดความสำเร็จของโครงการ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0"/>
        <w:gridCol w:w="1741"/>
        <w:gridCol w:w="2129"/>
      </w:tblGrid>
      <w:tr w:rsidR="00E745BB" w:rsidRPr="00533658" w14:paraId="5A3CB413" w14:textId="77777777" w:rsidTr="00A64027">
        <w:trPr>
          <w:trHeight w:val="316"/>
        </w:trPr>
        <w:tc>
          <w:tcPr>
            <w:tcW w:w="5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08702D" w14:textId="36520BCD" w:rsidR="00E745BB" w:rsidRPr="000F3C90" w:rsidRDefault="00E745BB" w:rsidP="00A64027">
            <w:pPr>
              <w:spacing w:line="0" w:lineRule="atLeast"/>
              <w:jc w:val="center"/>
              <w:rPr>
                <w:rFonts w:ascii="TH SarabunPSK" w:hAnsi="TH SarabunPSK" w:cs="TH SarabunPSK"/>
              </w:rPr>
            </w:pPr>
            <w:r w:rsidRPr="000F3C90">
              <w:rPr>
                <w:rFonts w:ascii="TH SarabunPSK" w:hAnsi="TH SarabunPSK" w:cs="TH SarabunPSK" w:hint="cs"/>
                <w:cs/>
              </w:rPr>
              <w:t>ชื่อ</w:t>
            </w:r>
            <w:r w:rsidRPr="000F3C90">
              <w:rPr>
                <w:rFonts w:ascii="TH SarabunPSK" w:hAnsi="TH SarabunPSK" w:cs="TH SarabunPSK"/>
                <w:cs/>
              </w:rPr>
              <w:t>ตัวชี้วัด**</w:t>
            </w: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C436CD" w14:textId="700E7022" w:rsidR="00E745BB" w:rsidRPr="000F3C90" w:rsidRDefault="00E745BB" w:rsidP="00A64027">
            <w:pPr>
              <w:spacing w:line="0" w:lineRule="atLeast"/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0F3C90">
              <w:rPr>
                <w:rFonts w:ascii="TH SarabunPSK" w:eastAsia="Times New Roman" w:hAnsi="TH SarabunPSK" w:cs="TH SarabunPSK" w:hint="cs"/>
                <w:cs/>
              </w:rPr>
              <w:t>หน่วยนับ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77491C" w14:textId="77777777" w:rsidR="00E745BB" w:rsidRPr="000F3C90" w:rsidRDefault="00E745BB" w:rsidP="00A64027">
            <w:pPr>
              <w:spacing w:line="0" w:lineRule="atLeast"/>
              <w:jc w:val="center"/>
              <w:rPr>
                <w:rFonts w:ascii="TH SarabunPSK" w:eastAsia="Times New Roman" w:hAnsi="TH SarabunPSK" w:cs="TH SarabunPSK"/>
              </w:rPr>
            </w:pPr>
            <w:r w:rsidRPr="000F3C90">
              <w:rPr>
                <w:rFonts w:ascii="TH SarabunPSK" w:eastAsia="Times New Roman" w:hAnsi="TH SarabunPSK" w:cs="TH SarabunPSK"/>
                <w:cs/>
              </w:rPr>
              <w:t>ค่าเป้าหมายตัวชี้วัด</w:t>
            </w:r>
            <w:r w:rsidRPr="000F3C90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</w:p>
        </w:tc>
      </w:tr>
      <w:tr w:rsidR="00E745BB" w:rsidRPr="00533658" w14:paraId="3554F00A" w14:textId="77777777" w:rsidTr="00A64027">
        <w:trPr>
          <w:trHeight w:val="55"/>
        </w:trPr>
        <w:tc>
          <w:tcPr>
            <w:tcW w:w="5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D5354F" w14:textId="583DEB00" w:rsidR="00E745BB" w:rsidRPr="000F3C90" w:rsidRDefault="00861012" w:rsidP="00A6402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29E6E27" wp14:editId="40496D4E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60960</wp:posOffset>
                      </wp:positionV>
                      <wp:extent cx="3552825" cy="362585"/>
                      <wp:effectExtent l="19050" t="19050" r="28575" b="18415"/>
                      <wp:wrapNone/>
                      <wp:docPr id="41357460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825" cy="362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86B7B71" w14:textId="69F68CB8" w:rsidR="001656DE" w:rsidRPr="00861012" w:rsidRDefault="001656DE" w:rsidP="001656DE">
                                  <w:pPr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861012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คนเข้าร่วม</w:t>
                                  </w:r>
                                  <w:r w:rsidR="00861012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="009E78E5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ความ</w:t>
                                  </w:r>
                                  <w:r w:rsidRPr="00861012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พึงพอใจ</w:t>
                                  </w:r>
                                  <w:r w:rsidR="00861012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861012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ความรู้ความเข้าใจ</w:t>
                                  </w:r>
                                  <w:r w:rsidR="00861012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861012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การนำไปประโยชน์</w:t>
                                  </w:r>
                                  <w:r w:rsidR="00861012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861012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วัน</w:t>
                                  </w:r>
                                  <w:r w:rsidR="00861012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861012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เงินตามวงเงิน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9E6E27" id="_x0000_s1027" type="#_x0000_t202" style="position:absolute;margin-left:74.75pt;margin-top:4.8pt;width:279.75pt;height:28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" strokecolor="red" strokeweight="2.5pt">
                      <v:shadow color="#868686"/>
                      <v:textbox>
                        <w:txbxContent>
                          <w:p w14:paraId="186B7B71" w14:textId="69F68CB8" w:rsidR="001656DE" w:rsidRPr="00861012" w:rsidRDefault="001656DE" w:rsidP="001656DE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86101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คนเข้าร่วม</w:t>
                            </w:r>
                            <w:r w:rsidR="0086101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9E78E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ความ</w:t>
                            </w:r>
                            <w:r w:rsidRPr="0086101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พึงพอใจ</w:t>
                            </w:r>
                            <w:r w:rsidR="0086101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86101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ความรู้ความเข้าใจ</w:t>
                            </w:r>
                            <w:r w:rsidR="0086101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86101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การนำไปประโยชน์</w:t>
                            </w:r>
                            <w:r w:rsidR="0086101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86101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วัน</w:t>
                            </w:r>
                            <w:r w:rsidR="0086101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86101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เงินตามวงเงิน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45BB" w:rsidRPr="000F3C90">
              <w:rPr>
                <w:rFonts w:ascii="TH SarabunPSK" w:hAnsi="TH SarabunPSK" w:cs="TH SarabunPSK"/>
              </w:rPr>
              <w:t>1</w:t>
            </w:r>
            <w:r w:rsidR="00E745BB" w:rsidRPr="000F3C90">
              <w:rPr>
                <w:rFonts w:ascii="TH SarabunPSK" w:hAnsi="TH SarabunPSK" w:cs="TH SarabunPSK"/>
                <w:cs/>
              </w:rPr>
              <w:t xml:space="preserve">. </w:t>
            </w: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6B13EE" w14:textId="31940DE3" w:rsidR="00E745BB" w:rsidRPr="000F3C90" w:rsidRDefault="00E745BB" w:rsidP="00A6402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E87173" w14:textId="77777777" w:rsidR="00E745BB" w:rsidRPr="000F3C90" w:rsidRDefault="00E745BB" w:rsidP="00A64027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E745BB" w:rsidRPr="00533658" w14:paraId="646B459E" w14:textId="77777777" w:rsidTr="00A64027">
        <w:trPr>
          <w:trHeight w:val="55"/>
        </w:trPr>
        <w:tc>
          <w:tcPr>
            <w:tcW w:w="5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89905E" w14:textId="768342D6" w:rsidR="00E745BB" w:rsidRPr="000F3C90" w:rsidRDefault="00E745BB" w:rsidP="00A64027">
            <w:pPr>
              <w:rPr>
                <w:rFonts w:ascii="TH SarabunPSK" w:hAnsi="TH SarabunPSK" w:cs="TH SarabunPSK"/>
                <w:cs/>
              </w:rPr>
            </w:pPr>
            <w:r w:rsidRPr="000F3C90">
              <w:rPr>
                <w:rFonts w:ascii="TH SarabunPSK" w:hAnsi="TH SarabunPSK" w:cs="TH SarabunPSK" w:hint="cs"/>
                <w:cs/>
              </w:rPr>
              <w:t>2.</w:t>
            </w: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742CBB" w14:textId="77777777" w:rsidR="00E745BB" w:rsidRPr="000F3C90" w:rsidRDefault="00E745BB" w:rsidP="00A64027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E4DFD2" w14:textId="1CFAAFFB" w:rsidR="00E745BB" w:rsidRPr="000F3C90" w:rsidRDefault="00E745BB" w:rsidP="00A64027">
            <w:pPr>
              <w:rPr>
                <w:rFonts w:ascii="TH SarabunPSK" w:eastAsia="Times New Roman" w:hAnsi="TH SarabunPSK" w:cs="TH SarabunPSK"/>
              </w:rPr>
            </w:pPr>
          </w:p>
        </w:tc>
      </w:tr>
    </w:tbl>
    <w:p w14:paraId="1F2563A9" w14:textId="5B2609A5" w:rsidR="00E745BB" w:rsidRPr="008611EC" w:rsidRDefault="00E745BB" w:rsidP="00E745BB">
      <w:pPr>
        <w:ind w:firstLine="142"/>
        <w:rPr>
          <w:rFonts w:ascii="TH SarabunPSK" w:hAnsi="TH SarabunPSK" w:cs="TH SarabunPSK"/>
          <w:sz w:val="24"/>
          <w:szCs w:val="24"/>
          <w:cs/>
        </w:rPr>
      </w:pPr>
      <w:r w:rsidRPr="008611EC">
        <w:rPr>
          <w:rFonts w:ascii="TH SarabunPSK" w:hAnsi="TH SarabunPSK" w:cs="TH SarabunPSK" w:hint="cs"/>
          <w:b/>
          <w:bCs/>
          <w:sz w:val="24"/>
          <w:szCs w:val="24"/>
          <w:cs/>
        </w:rPr>
        <w:t>*</w:t>
      </w:r>
      <w:r w:rsidR="008611EC">
        <w:rPr>
          <w:rFonts w:ascii="TH SarabunPSK" w:hAnsi="TH SarabunPSK" w:cs="TH SarabunPSK"/>
          <w:b/>
          <w:bCs/>
          <w:sz w:val="24"/>
          <w:szCs w:val="24"/>
          <w:cs/>
        </w:rPr>
        <w:t>*</w:t>
      </w:r>
      <w:r w:rsidRPr="008611EC">
        <w:rPr>
          <w:rFonts w:ascii="TH SarabunPSK" w:hAnsi="TH SarabunPSK" w:cs="TH SarabunPSK" w:hint="cs"/>
          <w:b/>
          <w:bCs/>
          <w:sz w:val="24"/>
          <w:szCs w:val="24"/>
          <w:cs/>
        </w:rPr>
        <w:t>หมายเหตุ</w:t>
      </w:r>
      <w:r w:rsidRPr="008611EC">
        <w:rPr>
          <w:rFonts w:ascii="TH SarabunPSK" w:hAnsi="TH SarabunPSK" w:cs="TH SarabunPSK" w:hint="cs"/>
          <w:sz w:val="24"/>
          <w:szCs w:val="24"/>
          <w:cs/>
        </w:rPr>
        <w:t xml:space="preserve">  ให้ระบุตัวชี้วัดตามบริบทของโครงการ (เชิงปริมาณ,เชิงคุณภาพ,เชิงต้นทุน,เชิงระยะเวลาฯ)</w:t>
      </w:r>
    </w:p>
    <w:p w14:paraId="786CFFAA" w14:textId="77777777" w:rsidR="00FB3E5D" w:rsidRPr="008A53ED" w:rsidRDefault="00FB3E5D" w:rsidP="003E32FC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08992295" w14:textId="2BC68BB3" w:rsidR="00562121" w:rsidRPr="00B331FF" w:rsidRDefault="004651CC" w:rsidP="003E32FC">
      <w:pPr>
        <w:rPr>
          <w:rFonts w:ascii="TH SarabunPSK" w:hAnsi="TH SarabunPSK" w:cs="TH SarabunPSK"/>
          <w:b/>
          <w:bCs/>
          <w:sz w:val="22"/>
          <w:szCs w:val="22"/>
        </w:rPr>
      </w:pPr>
      <w:r>
        <w:rPr>
          <w:rFonts w:ascii="TH SarabunPSK" w:hAnsi="TH SarabunPSK" w:cs="TH SarabunPSK" w:hint="cs"/>
          <w:b/>
          <w:bCs/>
          <w:cs/>
        </w:rPr>
        <w:t>5</w:t>
      </w:r>
      <w:r w:rsidR="007F2987" w:rsidRPr="00B331FF">
        <w:rPr>
          <w:rFonts w:ascii="TH SarabunPSK" w:hAnsi="TH SarabunPSK" w:cs="TH SarabunPSK"/>
          <w:b/>
          <w:bCs/>
          <w:cs/>
        </w:rPr>
        <w:t xml:space="preserve">. </w:t>
      </w:r>
      <w:r w:rsidR="003E32FC" w:rsidRPr="00B331FF">
        <w:rPr>
          <w:rFonts w:ascii="TH SarabunPSK" w:hAnsi="TH SarabunPSK" w:cs="TH SarabunPSK"/>
          <w:b/>
          <w:bCs/>
          <w:cs/>
        </w:rPr>
        <w:t>หลักการและเหตุผล</w:t>
      </w:r>
    </w:p>
    <w:p w14:paraId="75D0717D" w14:textId="232AE450" w:rsidR="008B14A1" w:rsidRDefault="00890E6F" w:rsidP="008B14A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89B2CA" wp14:editId="74B833CA">
                <wp:simplePos x="0" y="0"/>
                <wp:positionH relativeFrom="column">
                  <wp:posOffset>1543979</wp:posOffset>
                </wp:positionH>
                <wp:positionV relativeFrom="paragraph">
                  <wp:posOffset>30063</wp:posOffset>
                </wp:positionV>
                <wp:extent cx="3611255" cy="506095"/>
                <wp:effectExtent l="19050" t="19050" r="27305" b="2730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255" cy="506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D34177" w14:textId="0A231BA8" w:rsidR="00067FDA" w:rsidRPr="00890E6F" w:rsidRDefault="004651CC" w:rsidP="003243DB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890E6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หลักการและเหตุผล ระบุถึงปัญหา ความเร่งด่วน</w:t>
                            </w:r>
                            <w:r w:rsidRPr="00890E6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890E6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และความจำเป็นที่จะต้องจัดทำโครงการโดยวิเคราะห์และแจกแจงประเด็นปัญหาให้ชัดเจน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9B2CA" id="_x0000_s1028" type="#_x0000_t202" style="position:absolute;margin-left:121.55pt;margin-top:2.35pt;width:284.35pt;height:3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" strokecolor="red" strokeweight="2.5pt">
                <v:shadow color="#868686"/>
                <v:textbox>
                  <w:txbxContent>
                    <w:p w14:paraId="51D34177" w14:textId="0A231BA8" w:rsidR="00067FDA" w:rsidRPr="00890E6F" w:rsidRDefault="004651CC" w:rsidP="003243DB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890E6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หลักการและเหตุผล ระบุถึงปัญหา ความเร่งด่วน</w:t>
                      </w:r>
                      <w:r w:rsidRPr="00890E6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890E6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และความจำเป็นที่จะต้องจัดทำโครงการโดยวิเคราะห์และแจกแจงประเด็นปัญหาให้ชัดเจน</w:t>
                      </w:r>
                    </w:p>
                  </w:txbxContent>
                </v:textbox>
              </v:shape>
            </w:pict>
          </mc:Fallback>
        </mc:AlternateContent>
      </w:r>
      <w:r w:rsidR="008B14A1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……………………………………………………………………………………………………………………………………………………………….</w:t>
      </w:r>
    </w:p>
    <w:p w14:paraId="589EAD90" w14:textId="291B9B8B" w:rsidR="008B14A1" w:rsidRDefault="008B14A1" w:rsidP="008B14A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……………………………………………………………………………………………………………………………………………………………….</w:t>
      </w:r>
    </w:p>
    <w:p w14:paraId="0CD362FE" w14:textId="77777777" w:rsidR="00A70F18" w:rsidRDefault="00A70F18" w:rsidP="00A70F1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……………………………………………………………………………………………………………………………………………………………….</w:t>
      </w:r>
    </w:p>
    <w:p w14:paraId="4808FBF4" w14:textId="77777777" w:rsidR="00A70F18" w:rsidRDefault="00A70F18" w:rsidP="00A70F1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……………………………………………………………………………………………………………………………………………………………….</w:t>
      </w:r>
    </w:p>
    <w:p w14:paraId="1BB68DCB" w14:textId="77777777" w:rsidR="00A70F18" w:rsidRPr="008A53ED" w:rsidRDefault="00A70F18" w:rsidP="00A70F18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2C6EBDA2" w14:textId="1DB677AB" w:rsidR="003E32FC" w:rsidRPr="00B331FF" w:rsidRDefault="004651CC" w:rsidP="00626CB3">
      <w:pPr>
        <w:tabs>
          <w:tab w:val="right" w:pos="9609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6</w:t>
      </w:r>
      <w:r w:rsidR="007F2987" w:rsidRPr="00B331FF">
        <w:rPr>
          <w:rFonts w:ascii="TH SarabunPSK" w:hAnsi="TH SarabunPSK" w:cs="TH SarabunPSK"/>
          <w:b/>
          <w:bCs/>
          <w:cs/>
        </w:rPr>
        <w:t xml:space="preserve">. </w:t>
      </w:r>
      <w:r w:rsidR="003E32FC" w:rsidRPr="00B331FF">
        <w:rPr>
          <w:rFonts w:ascii="TH SarabunPSK" w:hAnsi="TH SarabunPSK" w:cs="TH SarabunPSK"/>
          <w:b/>
          <w:bCs/>
          <w:cs/>
        </w:rPr>
        <w:t>วัตถุประสงค์</w:t>
      </w:r>
      <w:r w:rsidR="003641F6" w:rsidRPr="00B331FF">
        <w:rPr>
          <w:rFonts w:ascii="TH SarabunPSK" w:hAnsi="TH SarabunPSK" w:cs="TH SarabunPSK" w:hint="cs"/>
          <w:b/>
          <w:bCs/>
          <w:cs/>
        </w:rPr>
        <w:t>ของโครงการ</w:t>
      </w:r>
      <w:r w:rsidR="00626CB3">
        <w:rPr>
          <w:rFonts w:ascii="TH SarabunPSK" w:hAnsi="TH SarabunPSK" w:cs="TH SarabunPSK"/>
          <w:b/>
          <w:bCs/>
          <w:cs/>
        </w:rPr>
        <w:tab/>
      </w:r>
    </w:p>
    <w:p w14:paraId="2F6DBC5B" w14:textId="5C7BFD60" w:rsidR="008B14A1" w:rsidRDefault="00883FC8" w:rsidP="004E1458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29C5BD" wp14:editId="2B004023">
                <wp:simplePos x="0" y="0"/>
                <wp:positionH relativeFrom="column">
                  <wp:posOffset>1084106</wp:posOffset>
                </wp:positionH>
                <wp:positionV relativeFrom="paragraph">
                  <wp:posOffset>40640</wp:posOffset>
                </wp:positionV>
                <wp:extent cx="3911506" cy="479093"/>
                <wp:effectExtent l="19050" t="19050" r="13335" b="1651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506" cy="4790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EF7F1D" w14:textId="77777777" w:rsidR="00883FC8" w:rsidRPr="00890E6F" w:rsidRDefault="00883FC8" w:rsidP="00883FC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90E6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แสดงถึงความต้องการที่จะกระทำสิ่งใดสิ่งหนึ่งที่เป็นจุดหมายปลายทางจากการปฏิบัติ</w:t>
                            </w:r>
                          </w:p>
                          <w:p w14:paraId="5F78BD2B" w14:textId="56453201" w:rsidR="00067FDA" w:rsidRPr="00890E6F" w:rsidRDefault="00883FC8" w:rsidP="00883FC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890E6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ความสำคัญและที่มาของปัญหาที่จะตอบสนองต่อการบรรลุเป้าหมายที่ได้วางไว้ เขียนเป็นข้อ</w:t>
                            </w:r>
                            <w:r w:rsidR="00890E6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890E6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9C5BD" id="Text Box 6" o:spid="_x0000_s1029" type="#_x0000_t202" style="position:absolute;left:0;text-align:left;margin-left:85.35pt;margin-top:3.2pt;width:308pt;height:37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" strokecolor="red" strokeweight="2.5pt">
                <v:shadow color="#868686"/>
                <v:textbox>
                  <w:txbxContent>
                    <w:p w14:paraId="64EF7F1D" w14:textId="77777777" w:rsidR="00883FC8" w:rsidRPr="00890E6F" w:rsidRDefault="00883FC8" w:rsidP="00883FC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90E6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แสดงถึงความต้องการที่จะกระทำสิ่งใดสิ่งหนึ่งที่เป็นจุดหมายปลายทางจากการปฏิบัติ</w:t>
                      </w:r>
                    </w:p>
                    <w:p w14:paraId="5F78BD2B" w14:textId="56453201" w:rsidR="00067FDA" w:rsidRPr="00890E6F" w:rsidRDefault="00883FC8" w:rsidP="00883FC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890E6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ความสำคัญและที่มาของปัญหาที่จะตอบสนองต่อการบรรลุเป้าหมายที่ได้วางไว้ เขียนเป็นข้อ</w:t>
                      </w:r>
                      <w:r w:rsidR="00890E6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890E6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ๆ</w:t>
                      </w:r>
                    </w:p>
                  </w:txbxContent>
                </v:textbox>
              </v:shape>
            </w:pict>
          </mc:Fallback>
        </mc:AlternateContent>
      </w:r>
      <w:r w:rsidR="004651CC">
        <w:rPr>
          <w:rFonts w:ascii="TH SarabunPSK" w:hAnsi="TH SarabunPSK" w:cs="TH SarabunPSK" w:hint="cs"/>
          <w:cs/>
        </w:rPr>
        <w:t>6</w:t>
      </w:r>
      <w:r w:rsidR="008B14A1">
        <w:rPr>
          <w:rFonts w:ascii="TH SarabunPSK" w:hAnsi="TH SarabunPSK" w:cs="TH SarabunPSK"/>
          <w:cs/>
        </w:rPr>
        <w:t>.</w:t>
      </w:r>
      <w:r w:rsidR="008B14A1">
        <w:rPr>
          <w:rFonts w:ascii="TH SarabunPSK" w:hAnsi="TH SarabunPSK" w:cs="TH SarabunPSK"/>
        </w:rPr>
        <w:t xml:space="preserve">1 </w:t>
      </w:r>
      <w:r w:rsidR="008B14A1">
        <w:rPr>
          <w:rFonts w:ascii="TH SarabunPSK" w:hAnsi="TH SarabunPSK" w:cs="TH SarabunPSK" w:hint="cs"/>
          <w:cs/>
        </w:rPr>
        <w:t>เพื่อ......................................................................................................................................................</w:t>
      </w:r>
    </w:p>
    <w:p w14:paraId="1FDFB3FF" w14:textId="59A91F68" w:rsidR="008B14A1" w:rsidRDefault="008B14A1" w:rsidP="008B14A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4651CC">
        <w:rPr>
          <w:rFonts w:ascii="TH SarabunPSK" w:hAnsi="TH SarabunPSK" w:cs="TH SarabunPSK" w:hint="cs"/>
          <w:cs/>
        </w:rPr>
        <w:t>6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 xml:space="preserve">2 </w:t>
      </w:r>
      <w:r>
        <w:rPr>
          <w:rFonts w:ascii="TH SarabunPSK" w:hAnsi="TH SarabunPSK" w:cs="TH SarabunPSK" w:hint="cs"/>
          <w:cs/>
        </w:rPr>
        <w:t>เพื่อ......................................................................................................................................................</w:t>
      </w:r>
    </w:p>
    <w:p w14:paraId="46B7AFF7" w14:textId="77777777" w:rsidR="00DC1F5F" w:rsidRPr="008A53ED" w:rsidRDefault="00DC1F5F" w:rsidP="003641F6">
      <w:pPr>
        <w:rPr>
          <w:rFonts w:ascii="TH SarabunPSK" w:hAnsi="TH SarabunPSK" w:cs="TH SarabunPSK"/>
          <w:sz w:val="16"/>
          <w:szCs w:val="16"/>
        </w:rPr>
      </w:pPr>
    </w:p>
    <w:p w14:paraId="0FE66F86" w14:textId="2111A778" w:rsidR="00B90C03" w:rsidRPr="00C2205B" w:rsidRDefault="00883FC8" w:rsidP="00B90C03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059732" wp14:editId="6711832E">
                <wp:simplePos x="0" y="0"/>
                <wp:positionH relativeFrom="margin">
                  <wp:posOffset>2035298</wp:posOffset>
                </wp:positionH>
                <wp:positionV relativeFrom="paragraph">
                  <wp:posOffset>81081</wp:posOffset>
                </wp:positionV>
                <wp:extent cx="3706788" cy="636042"/>
                <wp:effectExtent l="19050" t="19050" r="27305" b="12065"/>
                <wp:wrapNone/>
                <wp:docPr id="47815306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6788" cy="6360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3916B7" w14:textId="77777777" w:rsidR="00890E6F" w:rsidRDefault="00883FC8" w:rsidP="00883FC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90E6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กำหนดกลุ่มบุคคลเป้าหมายที่จะร่วมดำเนินการหรือผู้ที่จะได้รับผลจากการดำเนินงานของโครงการ อาทิ น</w:t>
                            </w:r>
                            <w:r w:rsidRPr="00890E6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ักศึกษา, อา</w:t>
                            </w:r>
                            <w:r w:rsidRPr="00890E6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จารย์</w:t>
                            </w:r>
                            <w:r w:rsidRPr="00890E6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,</w:t>
                            </w:r>
                            <w:r w:rsidRPr="00890E6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890E6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บุคลากร</w:t>
                            </w:r>
                            <w:r w:rsidRPr="00890E6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,</w:t>
                            </w:r>
                            <w:r w:rsidRPr="00890E6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F74944" w:rsidRPr="00890E6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ประชาชน, </w:t>
                            </w:r>
                            <w:r w:rsidRPr="00890E6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ชุมชน หรือบุคคลที่เกี่ยวข้อง</w:t>
                            </w:r>
                            <w:r w:rsidRPr="00890E6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F74944" w:rsidRPr="00890E6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     </w:t>
                            </w:r>
                          </w:p>
                          <w:p w14:paraId="3C96AAF1" w14:textId="28C2F3E0" w:rsidR="00883FC8" w:rsidRPr="00890E6F" w:rsidRDefault="00883FC8" w:rsidP="00883FC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890E6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ระบุจำนวน</w:t>
                            </w:r>
                            <w:r w:rsidR="00117EED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หรือ</w:t>
                            </w:r>
                            <w:r w:rsidRPr="00890E6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ปร</w:t>
                            </w:r>
                            <w:r w:rsidR="00F74944" w:rsidRPr="00890E6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ิ</w:t>
                            </w:r>
                            <w:r w:rsidRPr="00890E6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มาณ </w:t>
                            </w:r>
                            <w:r w:rsidR="00F74944" w:rsidRPr="00890E6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ให้ชัดเจน</w:t>
                            </w:r>
                          </w:p>
                          <w:p w14:paraId="7B28BE1B" w14:textId="77777777" w:rsidR="00883FC8" w:rsidRPr="00890E6F" w:rsidRDefault="00883FC8" w:rsidP="00883FC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59732" id="Text Box 5" o:spid="_x0000_s1030" type="#_x0000_t202" style="position:absolute;margin-left:160.25pt;margin-top:6.4pt;width:291.85pt;height:50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" strokecolor="red" strokeweight="2.5pt">
                <v:shadow color="#868686"/>
                <v:textbox>
                  <w:txbxContent>
                    <w:p w14:paraId="053916B7" w14:textId="77777777" w:rsidR="00890E6F" w:rsidRDefault="00883FC8" w:rsidP="00883FC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90E6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กำหนดกลุ่มบุคคลเป้าหมายที่จะร่วมดำเนินการหรือผู้ที่จะได้รับผลจากการดำเนินงานของโครงการ อาทิ น</w:t>
                      </w:r>
                      <w:r w:rsidRPr="00890E6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ักศึกษา, อา</w:t>
                      </w:r>
                      <w:r w:rsidRPr="00890E6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จารย์</w:t>
                      </w:r>
                      <w:r w:rsidRPr="00890E6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,</w:t>
                      </w:r>
                      <w:r w:rsidRPr="00890E6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890E6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บุคลากร</w:t>
                      </w:r>
                      <w:r w:rsidRPr="00890E6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,</w:t>
                      </w:r>
                      <w:r w:rsidRPr="00890E6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F74944" w:rsidRPr="00890E6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ประชาชน, </w:t>
                      </w:r>
                      <w:r w:rsidRPr="00890E6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ชุมชน หรือบุคคลที่เกี่ยวข้อง</w:t>
                      </w:r>
                      <w:r w:rsidRPr="00890E6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F74944" w:rsidRPr="00890E6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     </w:t>
                      </w:r>
                    </w:p>
                    <w:p w14:paraId="3C96AAF1" w14:textId="28C2F3E0" w:rsidR="00883FC8" w:rsidRPr="00890E6F" w:rsidRDefault="00883FC8" w:rsidP="00883FC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890E6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ระบุจำนวน</w:t>
                      </w:r>
                      <w:r w:rsidR="00117EED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หรือ</w:t>
                      </w:r>
                      <w:r w:rsidRPr="00890E6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ปร</w:t>
                      </w:r>
                      <w:r w:rsidR="00F74944" w:rsidRPr="00890E6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ิ</w:t>
                      </w:r>
                      <w:r w:rsidRPr="00890E6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มาณ </w:t>
                      </w:r>
                      <w:r w:rsidR="00F74944" w:rsidRPr="00890E6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ให้ชัดเจน</w:t>
                      </w:r>
                    </w:p>
                    <w:p w14:paraId="7B28BE1B" w14:textId="77777777" w:rsidR="00883FC8" w:rsidRPr="00890E6F" w:rsidRDefault="00883FC8" w:rsidP="00883FC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651CC">
        <w:rPr>
          <w:rFonts w:ascii="TH SarabunPSK" w:hAnsi="TH SarabunPSK" w:cs="TH SarabunPSK" w:hint="cs"/>
          <w:b/>
          <w:bCs/>
          <w:cs/>
        </w:rPr>
        <w:t>7</w:t>
      </w:r>
      <w:r w:rsidR="00B90C03" w:rsidRPr="00C2205B">
        <w:rPr>
          <w:rFonts w:ascii="TH SarabunPSK" w:hAnsi="TH SarabunPSK" w:cs="TH SarabunPSK" w:hint="cs"/>
          <w:b/>
          <w:bCs/>
          <w:cs/>
        </w:rPr>
        <w:t xml:space="preserve">. </w:t>
      </w:r>
      <w:r w:rsidR="00B90C03" w:rsidRPr="00C2205B">
        <w:rPr>
          <w:rFonts w:ascii="TH SarabunPSK" w:hAnsi="TH SarabunPSK" w:cs="TH SarabunPSK"/>
          <w:b/>
          <w:bCs/>
          <w:cs/>
        </w:rPr>
        <w:t>กลุ่มเป้าหมาย</w:t>
      </w:r>
    </w:p>
    <w:p w14:paraId="16512486" w14:textId="72181605" w:rsidR="00B90C03" w:rsidRPr="00E54D92" w:rsidRDefault="004651CC" w:rsidP="00B90C03">
      <w:pPr>
        <w:tabs>
          <w:tab w:val="left" w:pos="800"/>
          <w:tab w:val="left" w:pos="1120"/>
          <w:tab w:val="left" w:pos="1600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7</w:t>
      </w:r>
      <w:r w:rsidR="00B90C03" w:rsidRPr="00E54D92">
        <w:rPr>
          <w:rFonts w:ascii="TH SarabunPSK" w:hAnsi="TH SarabunPSK" w:cs="TH SarabunPSK"/>
          <w:cs/>
        </w:rPr>
        <w:t>.</w:t>
      </w:r>
      <w:r w:rsidR="00B90C03" w:rsidRPr="00E54D92">
        <w:rPr>
          <w:rFonts w:ascii="TH SarabunPSK" w:hAnsi="TH SarabunPSK" w:cs="TH SarabunPSK"/>
        </w:rPr>
        <w:t xml:space="preserve">1  </w:t>
      </w:r>
      <w:r w:rsidR="00B90C03">
        <w:rPr>
          <w:rFonts w:ascii="TH SarabunPSK" w:hAnsi="TH SarabunPSK" w:cs="TH SarabunPSK" w:hint="cs"/>
          <w:cs/>
        </w:rPr>
        <w:t>สถานะ</w:t>
      </w:r>
      <w:r w:rsidR="00B90C03" w:rsidRPr="00E54D92">
        <w:rPr>
          <w:rFonts w:ascii="TH SarabunPSK" w:hAnsi="TH SarabunPSK" w:cs="TH SarabunPSK"/>
          <w:cs/>
        </w:rPr>
        <w:t>กลุ่มเป้าหมาย</w:t>
      </w:r>
      <w:r w:rsidR="000C338C">
        <w:rPr>
          <w:rFonts w:ascii="TH SarabunPSK" w:hAnsi="TH SarabunPSK" w:cs="TH SarabunPSK" w:hint="cs"/>
          <w:cs/>
        </w:rPr>
        <w:t xml:space="preserve"> </w:t>
      </w:r>
      <w:r w:rsidR="00B90C03" w:rsidRPr="00E54D92">
        <w:rPr>
          <w:rFonts w:ascii="TH SarabunPSK" w:hAnsi="TH SarabunPSK" w:cs="TH SarabunPSK"/>
          <w:cs/>
        </w:rPr>
        <w:t>…</w:t>
      </w:r>
      <w:r w:rsidR="00B90C03">
        <w:rPr>
          <w:rFonts w:ascii="TH SarabunPSK" w:hAnsi="TH SarabunPSK" w:cs="TH SarabunPSK"/>
          <w:cs/>
        </w:rPr>
        <w:t>…….</w:t>
      </w:r>
      <w:r w:rsidR="00B90C03" w:rsidRPr="00E54D92">
        <w:rPr>
          <w:rFonts w:ascii="TH SarabunPSK" w:hAnsi="TH SarabunPSK" w:cs="TH SarabunPSK"/>
          <w:cs/>
        </w:rPr>
        <w:t>…</w:t>
      </w:r>
      <w:r w:rsidR="005E6205">
        <w:rPr>
          <w:rFonts w:ascii="TH SarabunPSK" w:hAnsi="TH SarabunPSK" w:cs="TH SarabunPSK"/>
          <w:cs/>
        </w:rPr>
        <w:t>……………</w:t>
      </w:r>
      <w:r w:rsidR="00B90C03" w:rsidRPr="00E54D92">
        <w:rPr>
          <w:rFonts w:ascii="TH SarabunPSK" w:hAnsi="TH SarabunPSK" w:cs="TH SarabunPSK"/>
          <w:cs/>
        </w:rPr>
        <w:t>…</w:t>
      </w:r>
      <w:r w:rsidR="00B90C03">
        <w:rPr>
          <w:rFonts w:ascii="TH SarabunPSK" w:hAnsi="TH SarabunPSK" w:cs="TH SarabunPSK"/>
          <w:cs/>
        </w:rPr>
        <w:t>.</w:t>
      </w:r>
      <w:r w:rsidR="00B90C03" w:rsidRPr="00E54D92">
        <w:rPr>
          <w:rFonts w:ascii="TH SarabunPSK" w:hAnsi="TH SarabunPSK" w:cs="TH SarabunPSK"/>
          <w:cs/>
        </w:rPr>
        <w:t>…</w:t>
      </w:r>
      <w:r w:rsidR="00B90C03">
        <w:rPr>
          <w:rFonts w:ascii="TH SarabunPSK" w:hAnsi="TH SarabunPSK" w:cs="TH SarabunPSK"/>
          <w:cs/>
        </w:rPr>
        <w:t>.</w:t>
      </w:r>
      <w:r w:rsidR="00B90C03" w:rsidRPr="00E54D92">
        <w:rPr>
          <w:rFonts w:ascii="TH SarabunPSK" w:hAnsi="TH SarabunPSK" w:cs="TH SarabunPSK"/>
          <w:cs/>
        </w:rPr>
        <w:t>………………………</w:t>
      </w:r>
      <w:r w:rsidR="00B90C03">
        <w:rPr>
          <w:rFonts w:ascii="TH SarabunPSK" w:hAnsi="TH SarabunPSK" w:cs="TH SarabunPSK"/>
          <w:cs/>
        </w:rPr>
        <w:t>…………………………</w:t>
      </w:r>
      <w:r>
        <w:rPr>
          <w:rFonts w:ascii="TH SarabunPSK" w:hAnsi="TH SarabunPSK" w:cs="TH SarabunPSK" w:hint="cs"/>
          <w:cs/>
        </w:rPr>
        <w:t>........................</w:t>
      </w:r>
      <w:r w:rsidR="00B90C03">
        <w:rPr>
          <w:rFonts w:ascii="TH SarabunPSK" w:hAnsi="TH SarabunPSK" w:cs="TH SarabunPSK"/>
          <w:cs/>
        </w:rPr>
        <w:t>……</w:t>
      </w:r>
    </w:p>
    <w:p w14:paraId="41F2EF0A" w14:textId="500B6EA2" w:rsidR="00B90C03" w:rsidRPr="00E54D92" w:rsidRDefault="004651CC" w:rsidP="00B90C03">
      <w:pPr>
        <w:tabs>
          <w:tab w:val="left" w:pos="800"/>
          <w:tab w:val="left" w:pos="1120"/>
          <w:tab w:val="left" w:pos="1600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7</w:t>
      </w:r>
      <w:r w:rsidR="00B90C03" w:rsidRPr="00E54D92">
        <w:rPr>
          <w:rFonts w:ascii="TH SarabunPSK" w:hAnsi="TH SarabunPSK" w:cs="TH SarabunPSK"/>
          <w:cs/>
        </w:rPr>
        <w:t>.</w:t>
      </w:r>
      <w:r w:rsidR="00B90C03" w:rsidRPr="00E54D92">
        <w:rPr>
          <w:rFonts w:ascii="TH SarabunPSK" w:hAnsi="TH SarabunPSK" w:cs="TH SarabunPSK"/>
        </w:rPr>
        <w:t>2</w:t>
      </w:r>
      <w:r w:rsidR="00B90C03" w:rsidRPr="00E54D92">
        <w:rPr>
          <w:rFonts w:ascii="TH SarabunPSK" w:hAnsi="TH SarabunPSK" w:cs="TH SarabunPSK"/>
          <w:cs/>
        </w:rPr>
        <w:t xml:space="preserve">  ปริมาณกลุ่มเป้าหมาย</w:t>
      </w:r>
      <w:r w:rsidR="00B90C03">
        <w:rPr>
          <w:rFonts w:ascii="TH SarabunPSK" w:hAnsi="TH SarabunPSK" w:cs="TH SarabunPSK" w:hint="cs"/>
          <w:cs/>
        </w:rPr>
        <w:t xml:space="preserve"> </w:t>
      </w:r>
      <w:r w:rsidR="00B90C03" w:rsidRPr="00E54D92">
        <w:rPr>
          <w:rFonts w:ascii="TH SarabunPSK" w:hAnsi="TH SarabunPSK" w:cs="TH SarabunPSK"/>
          <w:cs/>
        </w:rPr>
        <w:t>…………………………</w:t>
      </w:r>
      <w:r w:rsidR="00B90C03">
        <w:rPr>
          <w:rFonts w:ascii="TH SarabunPSK" w:hAnsi="TH SarabunPSK" w:cs="TH SarabunPSK"/>
          <w:cs/>
        </w:rPr>
        <w:t>……..</w:t>
      </w:r>
      <w:r w:rsidR="00B90C03" w:rsidRPr="00E54D92">
        <w:rPr>
          <w:rFonts w:ascii="TH SarabunPSK" w:hAnsi="TH SarabunPSK" w:cs="TH SarabunPSK"/>
          <w:cs/>
        </w:rPr>
        <w:t>…………</w:t>
      </w:r>
      <w:r w:rsidR="00B90C03">
        <w:rPr>
          <w:rFonts w:ascii="TH SarabunPSK" w:hAnsi="TH SarabunPSK" w:cs="TH SarabunPSK"/>
          <w:cs/>
        </w:rPr>
        <w:t>..</w:t>
      </w:r>
      <w:r w:rsidR="00B90C03" w:rsidRPr="00E54D92">
        <w:rPr>
          <w:rFonts w:ascii="TH SarabunPSK" w:hAnsi="TH SarabunPSK" w:cs="TH SarabunPSK"/>
          <w:cs/>
        </w:rPr>
        <w:t>………………………………</w:t>
      </w:r>
      <w:r w:rsidR="00B90C03">
        <w:rPr>
          <w:rFonts w:ascii="TH SarabunPSK" w:hAnsi="TH SarabunPSK" w:cs="TH SarabunPSK"/>
          <w:cs/>
        </w:rPr>
        <w:t>…………………………….</w:t>
      </w:r>
    </w:p>
    <w:p w14:paraId="6A462FB2" w14:textId="3DBCBF8E" w:rsidR="00F74944" w:rsidRPr="002E3CD2" w:rsidRDefault="00864DF1" w:rsidP="00B90C03">
      <w:pPr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 w:hint="cs"/>
          <w:b/>
          <w:bCs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483CB6" wp14:editId="5AD4B8D0">
                <wp:simplePos x="0" y="0"/>
                <wp:positionH relativeFrom="margin">
                  <wp:posOffset>2218055</wp:posOffset>
                </wp:positionH>
                <wp:positionV relativeFrom="paragraph">
                  <wp:posOffset>114300</wp:posOffset>
                </wp:positionV>
                <wp:extent cx="4107815" cy="287655"/>
                <wp:effectExtent l="19050" t="19050" r="26035" b="17145"/>
                <wp:wrapNone/>
                <wp:docPr id="68483144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781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07DD21" w14:textId="4E43CF1D" w:rsidR="00117EED" w:rsidRPr="00117EED" w:rsidRDefault="00117EED" w:rsidP="00117E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17E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โครงการจะเริ่มดำเนินงานเมื่อใด (ระบุ วัน/ เดือน/ ปี)</w:t>
                            </w:r>
                            <w:r w:rsidR="0086101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ที่จัดกิจกรรม</w:t>
                            </w:r>
                            <w:r w:rsidRPr="00117E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จนถึง</w:t>
                            </w:r>
                            <w:r w:rsidR="0086101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วัน</w:t>
                            </w:r>
                            <w:r w:rsidRPr="00117E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สิ้นสุดการ</w:t>
                            </w:r>
                            <w:r w:rsidR="0086101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จัดกิจกรรม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83CB6" id="_x0000_s1031" type="#_x0000_t202" style="position:absolute;margin-left:174.65pt;margin-top:9pt;width:323.45pt;height:22.6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" strokecolor="red" strokeweight="2.5pt">
                <v:shadow color="#868686"/>
                <v:textbox>
                  <w:txbxContent>
                    <w:p w14:paraId="5207DD21" w14:textId="4E43CF1D" w:rsidR="00117EED" w:rsidRPr="00117EED" w:rsidRDefault="00117EED" w:rsidP="00117EED">
                      <w:pPr>
                        <w:rPr>
                          <w:sz w:val="24"/>
                          <w:szCs w:val="24"/>
                        </w:rPr>
                      </w:pPr>
                      <w:r w:rsidRPr="00117EE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โครงการจะเริ่มดำเนินงานเมื่อใด (ระบุ วัน/ เดือน/ ปี)</w:t>
                      </w:r>
                      <w:r w:rsidR="0086101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ที่จัดกิจกรรม</w:t>
                      </w:r>
                      <w:r w:rsidRPr="00117EE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จนถึง</w:t>
                      </w:r>
                      <w:r w:rsidR="0086101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วัน</w:t>
                      </w:r>
                      <w:r w:rsidRPr="00117EE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สิ้นสุดการ</w:t>
                      </w:r>
                      <w:r w:rsidR="0086101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จัดกิจกรรม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352CBB" w14:textId="5B754AA0" w:rsidR="00DC1F5F" w:rsidRDefault="004651CC" w:rsidP="00B90C03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8</w:t>
      </w:r>
      <w:r w:rsidR="00B90C03" w:rsidRPr="009A164F">
        <w:rPr>
          <w:rFonts w:ascii="TH SarabunPSK" w:hAnsi="TH SarabunPSK" w:cs="TH SarabunPSK" w:hint="cs"/>
          <w:b/>
          <w:bCs/>
          <w:cs/>
        </w:rPr>
        <w:t xml:space="preserve">. </w:t>
      </w:r>
      <w:r w:rsidR="00B90C03" w:rsidRPr="009A164F">
        <w:rPr>
          <w:rFonts w:ascii="TH SarabunPSK" w:hAnsi="TH SarabunPSK" w:cs="TH SarabunPSK"/>
          <w:b/>
          <w:bCs/>
          <w:cs/>
        </w:rPr>
        <w:t>ระยะเวลา</w:t>
      </w:r>
      <w:r w:rsidR="00B90C03" w:rsidRPr="00533658">
        <w:rPr>
          <w:rFonts w:ascii="TH SarabunPSK" w:hAnsi="TH SarabunPSK" w:cs="TH SarabunPSK"/>
          <w:cs/>
        </w:rPr>
        <w:t>ในการดำเนิน</w:t>
      </w:r>
      <w:r w:rsidR="00B90C03">
        <w:rPr>
          <w:rFonts w:ascii="TH SarabunPSK" w:hAnsi="TH SarabunPSK" w:cs="TH SarabunPSK" w:hint="cs"/>
          <w:cs/>
        </w:rPr>
        <w:t>งาน</w:t>
      </w:r>
      <w:r w:rsidR="000C338C">
        <w:rPr>
          <w:rFonts w:ascii="TH SarabunPSK" w:hAnsi="TH SarabunPSK" w:cs="TH SarabunPSK" w:hint="cs"/>
          <w:cs/>
        </w:rPr>
        <w:t xml:space="preserve"> </w:t>
      </w:r>
      <w:r w:rsidR="00B90C03" w:rsidRPr="00533658">
        <w:rPr>
          <w:rFonts w:ascii="TH SarabunPSK" w:hAnsi="TH SarabunPSK" w:cs="TH SarabunPSK"/>
          <w:cs/>
        </w:rPr>
        <w:t>(วัน)</w:t>
      </w:r>
      <w:r w:rsidR="00861012">
        <w:rPr>
          <w:rFonts w:ascii="TH SarabunPSK" w:hAnsi="TH SarabunPSK" w:cs="TH SarabunPSK" w:hint="cs"/>
          <w:cs/>
        </w:rPr>
        <w:t xml:space="preserve"> </w:t>
      </w:r>
      <w:r w:rsidR="00B90C03" w:rsidRPr="00533658">
        <w:rPr>
          <w:rFonts w:ascii="TH SarabunPSK" w:hAnsi="TH SarabunPSK" w:cs="TH SarabunPSK"/>
          <w:cs/>
        </w:rPr>
        <w:t>...</w:t>
      </w:r>
      <w:r w:rsidR="00B90C03">
        <w:rPr>
          <w:rFonts w:ascii="TH SarabunPSK" w:hAnsi="TH SarabunPSK" w:cs="TH SarabunPSK"/>
          <w:cs/>
        </w:rPr>
        <w:t>.</w:t>
      </w:r>
      <w:r w:rsidR="00B90C03" w:rsidRPr="00533658">
        <w:rPr>
          <w:rFonts w:ascii="TH SarabunPSK" w:hAnsi="TH SarabunPSK" w:cs="TH SarabunPSK"/>
          <w:cs/>
        </w:rPr>
        <w:t>...........</w:t>
      </w:r>
      <w:r w:rsidR="00861012">
        <w:rPr>
          <w:rFonts w:ascii="TH SarabunPSK" w:hAnsi="TH SarabunPSK" w:cs="TH SarabunPSK" w:hint="cs"/>
          <w:cs/>
        </w:rPr>
        <w:t xml:space="preserve"> </w:t>
      </w:r>
      <w:r w:rsidR="00B90C03" w:rsidRPr="00533658">
        <w:rPr>
          <w:rFonts w:ascii="TH SarabunPSK" w:hAnsi="TH SarabunPSK" w:cs="TH SarabunPSK"/>
          <w:cs/>
        </w:rPr>
        <w:t>เริ่มต้น</w:t>
      </w:r>
      <w:r w:rsidR="00861012">
        <w:rPr>
          <w:rFonts w:ascii="TH SarabunPSK" w:hAnsi="TH SarabunPSK" w:cs="TH SarabunPSK" w:hint="cs"/>
          <w:cs/>
        </w:rPr>
        <w:t xml:space="preserve"> </w:t>
      </w:r>
      <w:r w:rsidR="00B90C03" w:rsidRPr="00533658">
        <w:rPr>
          <w:rFonts w:ascii="TH SarabunPSK" w:hAnsi="TH SarabunPSK" w:cs="TH SarabunPSK"/>
          <w:cs/>
        </w:rPr>
        <w:t>.........</w:t>
      </w:r>
      <w:r w:rsidR="00B90C03">
        <w:rPr>
          <w:rFonts w:ascii="TH SarabunPSK" w:hAnsi="TH SarabunPSK" w:cs="TH SarabunPSK"/>
          <w:cs/>
        </w:rPr>
        <w:t>.</w:t>
      </w:r>
      <w:r w:rsidR="00B90C03">
        <w:rPr>
          <w:rFonts w:ascii="TH SarabunPSK" w:hAnsi="TH SarabunPSK" w:cs="TH SarabunPSK" w:hint="cs"/>
          <w:cs/>
        </w:rPr>
        <w:t>...</w:t>
      </w:r>
      <w:r w:rsidR="00B90C03">
        <w:rPr>
          <w:rFonts w:ascii="TH SarabunPSK" w:hAnsi="TH SarabunPSK" w:cs="TH SarabunPSK"/>
          <w:cs/>
        </w:rPr>
        <w:t>.</w:t>
      </w:r>
      <w:r w:rsidR="00B90C03" w:rsidRPr="00533658">
        <w:rPr>
          <w:rFonts w:ascii="TH SarabunPSK" w:hAnsi="TH SarabunPSK" w:cs="TH SarabunPSK"/>
          <w:cs/>
        </w:rPr>
        <w:t>....................</w:t>
      </w:r>
      <w:r w:rsidR="00861012">
        <w:rPr>
          <w:rFonts w:ascii="TH SarabunPSK" w:hAnsi="TH SarabunPSK" w:cs="TH SarabunPSK" w:hint="cs"/>
          <w:cs/>
        </w:rPr>
        <w:t xml:space="preserve"> </w:t>
      </w:r>
      <w:r w:rsidR="00B90C03" w:rsidRPr="00533658">
        <w:rPr>
          <w:rFonts w:ascii="TH SarabunPSK" w:hAnsi="TH SarabunPSK" w:cs="TH SarabunPSK"/>
          <w:cs/>
        </w:rPr>
        <w:t>สิ้นสุด...................</w:t>
      </w:r>
      <w:r w:rsidR="00B90C03">
        <w:rPr>
          <w:rFonts w:ascii="TH SarabunPSK" w:hAnsi="TH SarabunPSK" w:cs="TH SarabunPSK" w:hint="cs"/>
          <w:cs/>
        </w:rPr>
        <w:t>.</w:t>
      </w:r>
      <w:r w:rsidR="00B90C03" w:rsidRPr="00533658">
        <w:rPr>
          <w:rFonts w:ascii="TH SarabunPSK" w:hAnsi="TH SarabunPSK" w:cs="TH SarabunPSK"/>
          <w:cs/>
        </w:rPr>
        <w:t>..</w:t>
      </w:r>
      <w:r w:rsidR="00B90C03">
        <w:rPr>
          <w:rFonts w:ascii="TH SarabunPSK" w:hAnsi="TH SarabunPSK" w:cs="TH SarabunPSK" w:hint="cs"/>
          <w:cs/>
        </w:rPr>
        <w:t>....</w:t>
      </w:r>
      <w:r w:rsidR="00B90C03" w:rsidRPr="00533658">
        <w:rPr>
          <w:rFonts w:ascii="TH SarabunPSK" w:hAnsi="TH SarabunPSK" w:cs="TH SarabunPSK"/>
          <w:cs/>
        </w:rPr>
        <w:t>..</w:t>
      </w:r>
      <w:r w:rsidR="000C338C">
        <w:rPr>
          <w:rFonts w:ascii="TH SarabunPSK" w:hAnsi="TH SarabunPSK" w:cs="TH SarabunPSK"/>
          <w:cs/>
        </w:rPr>
        <w:t>......</w:t>
      </w:r>
      <w:r w:rsidR="00B90C03">
        <w:rPr>
          <w:rFonts w:ascii="TH SarabunPSK" w:hAnsi="TH SarabunPSK" w:cs="TH SarabunPSK"/>
          <w:cs/>
        </w:rPr>
        <w:t>.....</w:t>
      </w:r>
    </w:p>
    <w:p w14:paraId="346E8D5D" w14:textId="77A3D5FD" w:rsidR="00861012" w:rsidRPr="002E3CD2" w:rsidRDefault="00861012" w:rsidP="00B90C03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7001BB7A" w14:textId="2C8B8D27" w:rsidR="00DC1F5F" w:rsidRDefault="00861012" w:rsidP="00B90C03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23736B" wp14:editId="6E22DB71">
                <wp:simplePos x="0" y="0"/>
                <wp:positionH relativeFrom="margin">
                  <wp:posOffset>1760921</wp:posOffset>
                </wp:positionH>
                <wp:positionV relativeFrom="paragraph">
                  <wp:posOffset>11885</wp:posOffset>
                </wp:positionV>
                <wp:extent cx="3870562" cy="308496"/>
                <wp:effectExtent l="19050" t="19050" r="15875" b="15875"/>
                <wp:wrapNone/>
                <wp:docPr id="93172466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0562" cy="3084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89C309" w14:textId="68E967AC" w:rsidR="00F74944" w:rsidRPr="00117EED" w:rsidRDefault="00F74944" w:rsidP="00F74944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117E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ระบุ</w:t>
                            </w:r>
                            <w:r w:rsidRPr="00117EED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พื้นที่/</w:t>
                            </w:r>
                            <w:r w:rsidRPr="00117E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สถานที่</w:t>
                            </w:r>
                            <w:r w:rsidRPr="00117EED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จัด</w:t>
                            </w:r>
                            <w:r w:rsidRPr="00117E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โครงการ เช่น </w:t>
                            </w:r>
                            <w:r w:rsidRPr="00117EED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หมู่บ้าน </w:t>
                            </w:r>
                            <w:r w:rsidRPr="00117E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ตำบล อำเภอ หรือจังหวัด</w:t>
                            </w:r>
                            <w:r w:rsidRPr="00117EED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ห้อง</w:t>
                            </w:r>
                            <w:r w:rsidR="00C62513" w:rsidRPr="00117EED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ประชุม</w:t>
                            </w:r>
                            <w:r w:rsidRPr="00117EED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, โรงแรม</w:t>
                            </w:r>
                          </w:p>
                          <w:p w14:paraId="250C0C0F" w14:textId="77777777" w:rsidR="00F74944" w:rsidRPr="00117EED" w:rsidRDefault="00F74944" w:rsidP="00F749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3736B" id="_x0000_s1032" type="#_x0000_t202" style="position:absolute;margin-left:138.65pt;margin-top:.95pt;width:304.75pt;height:24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" strokecolor="red" strokeweight="2.5pt">
                <v:shadow color="#868686"/>
                <v:textbox>
                  <w:txbxContent>
                    <w:p w14:paraId="2989C309" w14:textId="68E967AC" w:rsidR="00F74944" w:rsidRPr="00117EED" w:rsidRDefault="00F74944" w:rsidP="00F74944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117EE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ระบุ</w:t>
                      </w:r>
                      <w:r w:rsidRPr="00117EED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พื้นที่/</w:t>
                      </w:r>
                      <w:r w:rsidRPr="00117EE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สถานที่</w:t>
                      </w:r>
                      <w:r w:rsidRPr="00117EED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จัด</w:t>
                      </w:r>
                      <w:r w:rsidRPr="00117EE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โครงการ เช่น </w:t>
                      </w:r>
                      <w:r w:rsidRPr="00117EED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หมู่บ้าน </w:t>
                      </w:r>
                      <w:r w:rsidRPr="00117EE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ตำบล อำเภอ หรือจังหวัด</w:t>
                      </w:r>
                      <w:r w:rsidRPr="00117EED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ห้อง</w:t>
                      </w:r>
                      <w:r w:rsidR="00C62513" w:rsidRPr="00117EED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ประชุม</w:t>
                      </w:r>
                      <w:r w:rsidRPr="00117EED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, โรงแรม</w:t>
                      </w:r>
                    </w:p>
                    <w:p w14:paraId="250C0C0F" w14:textId="77777777" w:rsidR="00F74944" w:rsidRPr="00117EED" w:rsidRDefault="00F74944" w:rsidP="00F7494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651CC">
        <w:rPr>
          <w:rFonts w:ascii="TH SarabunPSK" w:hAnsi="TH SarabunPSK" w:cs="TH SarabunPSK" w:hint="cs"/>
          <w:b/>
          <w:bCs/>
          <w:cs/>
        </w:rPr>
        <w:t>9</w:t>
      </w:r>
      <w:r w:rsidR="00B90C03" w:rsidRPr="009A164F">
        <w:rPr>
          <w:rFonts w:ascii="TH SarabunPSK" w:hAnsi="TH SarabunPSK" w:cs="TH SarabunPSK"/>
          <w:b/>
          <w:bCs/>
          <w:cs/>
        </w:rPr>
        <w:t>. สถานที่</w:t>
      </w:r>
      <w:r w:rsidR="00B90C03">
        <w:rPr>
          <w:rFonts w:ascii="TH SarabunPSK" w:hAnsi="TH SarabunPSK" w:cs="TH SarabunPSK" w:hint="cs"/>
          <w:cs/>
        </w:rPr>
        <w:t xml:space="preserve"> </w:t>
      </w:r>
      <w:r w:rsidR="00B90C03" w:rsidRPr="00533658">
        <w:rPr>
          <w:rFonts w:ascii="TH SarabunPSK" w:hAnsi="TH SarabunPSK" w:cs="TH SarabunPSK"/>
          <w:cs/>
        </w:rPr>
        <w:t>ในการ</w:t>
      </w:r>
      <w:r w:rsidR="00B90C03" w:rsidRPr="00533658">
        <w:rPr>
          <w:rFonts w:ascii="TH SarabunPSK" w:hAnsi="TH SarabunPSK" w:cs="TH SarabunPSK" w:hint="cs"/>
          <w:cs/>
        </w:rPr>
        <w:t>จัดโครงการ</w:t>
      </w:r>
      <w:r w:rsidR="00B90C03" w:rsidRPr="00533658">
        <w:rPr>
          <w:rFonts w:ascii="TH SarabunPSK" w:hAnsi="TH SarabunPSK" w:cs="TH SarabunPSK"/>
          <w:cs/>
        </w:rPr>
        <w:t xml:space="preserve"> .................................................................</w:t>
      </w:r>
      <w:r w:rsidR="00B90C03">
        <w:rPr>
          <w:rFonts w:ascii="TH SarabunPSK" w:hAnsi="TH SarabunPSK" w:cs="TH SarabunPSK"/>
          <w:cs/>
        </w:rPr>
        <w:t>.....</w:t>
      </w:r>
      <w:r w:rsidR="00B90C03">
        <w:rPr>
          <w:rFonts w:ascii="TH SarabunPSK" w:hAnsi="TH SarabunPSK" w:cs="TH SarabunPSK" w:hint="cs"/>
          <w:cs/>
        </w:rPr>
        <w:t>...</w:t>
      </w:r>
      <w:r w:rsidR="00B90C03">
        <w:rPr>
          <w:rFonts w:ascii="TH SarabunPSK" w:hAnsi="TH SarabunPSK" w:cs="TH SarabunPSK"/>
          <w:cs/>
        </w:rPr>
        <w:t>......</w:t>
      </w:r>
      <w:r w:rsidR="00B90C03" w:rsidRPr="00533658">
        <w:rPr>
          <w:rFonts w:ascii="TH SarabunPSK" w:hAnsi="TH SarabunPSK" w:cs="TH SarabunPSK"/>
          <w:cs/>
        </w:rPr>
        <w:t>........................</w:t>
      </w:r>
      <w:r w:rsidR="00B90C03">
        <w:rPr>
          <w:rFonts w:ascii="TH SarabunPSK" w:hAnsi="TH SarabunPSK" w:cs="TH SarabunPSK" w:hint="cs"/>
          <w:cs/>
        </w:rPr>
        <w:t>.</w:t>
      </w:r>
      <w:r w:rsidR="00B90C03" w:rsidRPr="00533658">
        <w:rPr>
          <w:rFonts w:ascii="TH SarabunPSK" w:hAnsi="TH SarabunPSK" w:cs="TH SarabunPSK"/>
          <w:cs/>
        </w:rPr>
        <w:t>......</w:t>
      </w:r>
      <w:r w:rsidR="00B90C03">
        <w:rPr>
          <w:rFonts w:ascii="TH SarabunPSK" w:hAnsi="TH SarabunPSK" w:cs="TH SarabunPSK" w:hint="cs"/>
          <w:cs/>
        </w:rPr>
        <w:t>...</w:t>
      </w:r>
      <w:r w:rsidR="000C338C">
        <w:rPr>
          <w:rFonts w:ascii="TH SarabunPSK" w:hAnsi="TH SarabunPSK" w:cs="TH SarabunPSK"/>
          <w:cs/>
        </w:rPr>
        <w:t>.......</w:t>
      </w:r>
      <w:r w:rsidR="00B90C03" w:rsidRPr="00533658">
        <w:rPr>
          <w:rFonts w:ascii="TH SarabunPSK" w:hAnsi="TH SarabunPSK" w:cs="TH SarabunPSK"/>
          <w:cs/>
        </w:rPr>
        <w:t>.......</w:t>
      </w:r>
    </w:p>
    <w:p w14:paraId="6922CB3A" w14:textId="77777777" w:rsidR="00861012" w:rsidRPr="002E3CD2" w:rsidRDefault="00861012" w:rsidP="00B90C03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37312BE2" w14:textId="746D4B53" w:rsidR="00B81D40" w:rsidRPr="00DA524C" w:rsidRDefault="005E6205" w:rsidP="004E145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>1</w:t>
      </w:r>
      <w:r w:rsidR="004651CC">
        <w:rPr>
          <w:rFonts w:ascii="TH SarabunPSK" w:hAnsi="TH SarabunPSK" w:cs="TH SarabunPSK" w:hint="cs"/>
          <w:b/>
          <w:bCs/>
          <w:cs/>
        </w:rPr>
        <w:t>0</w:t>
      </w:r>
      <w:r w:rsidR="00B90C03" w:rsidRPr="009A164F">
        <w:rPr>
          <w:rFonts w:ascii="TH SarabunPSK" w:hAnsi="TH SarabunPSK" w:cs="TH SarabunPSK" w:hint="cs"/>
          <w:b/>
          <w:bCs/>
          <w:cs/>
        </w:rPr>
        <w:t xml:space="preserve">. </w:t>
      </w:r>
      <w:r w:rsidR="00B90C03" w:rsidRPr="009A164F">
        <w:rPr>
          <w:rFonts w:ascii="TH SarabunPSK" w:hAnsi="TH SarabunPSK" w:cs="TH SarabunPSK"/>
          <w:b/>
          <w:bCs/>
          <w:cs/>
        </w:rPr>
        <w:t>หน่วยงาน</w:t>
      </w:r>
      <w:r w:rsidR="00B90C03" w:rsidRPr="009A164F">
        <w:rPr>
          <w:rFonts w:ascii="TH SarabunPSK" w:hAnsi="TH SarabunPSK" w:cs="TH SarabunPSK" w:hint="cs"/>
          <w:b/>
          <w:bCs/>
          <w:cs/>
        </w:rPr>
        <w:t>ดำเนินการ</w:t>
      </w:r>
      <w:r w:rsidR="00B90C03" w:rsidRPr="00533658">
        <w:rPr>
          <w:rFonts w:ascii="TH SarabunPSK" w:hAnsi="TH SarabunPSK" w:cs="TH SarabunPSK"/>
          <w:cs/>
        </w:rPr>
        <w:t>...................</w:t>
      </w:r>
      <w:r w:rsidR="00B90C03">
        <w:rPr>
          <w:rFonts w:ascii="TH SarabunPSK" w:hAnsi="TH SarabunPSK" w:cs="TH SarabunPSK"/>
          <w:cs/>
        </w:rPr>
        <w:t>.</w:t>
      </w:r>
      <w:r w:rsidR="00B90C03" w:rsidRPr="00533658">
        <w:rPr>
          <w:rFonts w:ascii="TH SarabunPSK" w:hAnsi="TH SarabunPSK" w:cs="TH SarabunPSK"/>
          <w:cs/>
        </w:rPr>
        <w:t>....</w:t>
      </w:r>
      <w:r w:rsidR="00B90C03">
        <w:rPr>
          <w:rFonts w:ascii="TH SarabunPSK" w:hAnsi="TH SarabunPSK" w:cs="TH SarabunPSK"/>
          <w:cs/>
        </w:rPr>
        <w:t>........ผู้รับผิดชอบโครงการ .</w:t>
      </w:r>
      <w:r w:rsidR="00B90C03" w:rsidRPr="00533658">
        <w:rPr>
          <w:rFonts w:ascii="TH SarabunPSK" w:hAnsi="TH SarabunPSK" w:cs="TH SarabunPSK"/>
          <w:cs/>
        </w:rPr>
        <w:t>.........</w:t>
      </w:r>
      <w:r w:rsidR="00B90C03">
        <w:rPr>
          <w:rFonts w:ascii="TH SarabunPSK" w:hAnsi="TH SarabunPSK" w:cs="TH SarabunPSK" w:hint="cs"/>
          <w:cs/>
        </w:rPr>
        <w:t>........</w:t>
      </w:r>
      <w:r w:rsidR="00B90C03" w:rsidRPr="00533658">
        <w:rPr>
          <w:rFonts w:ascii="TH SarabunPSK" w:hAnsi="TH SarabunPSK" w:cs="TH SarabunPSK"/>
          <w:cs/>
        </w:rPr>
        <w:t>....</w:t>
      </w:r>
      <w:r w:rsidR="00B90C03">
        <w:rPr>
          <w:rFonts w:ascii="TH SarabunPSK" w:hAnsi="TH SarabunPSK" w:cs="TH SarabunPSK" w:hint="cs"/>
          <w:cs/>
        </w:rPr>
        <w:t>.</w:t>
      </w:r>
      <w:r w:rsidR="00B90C03" w:rsidRPr="00533658">
        <w:rPr>
          <w:rFonts w:ascii="TH SarabunPSK" w:hAnsi="TH SarabunPSK" w:cs="TH SarabunPSK"/>
          <w:cs/>
        </w:rPr>
        <w:t>.....</w:t>
      </w:r>
      <w:r w:rsidR="00B90C03">
        <w:rPr>
          <w:rFonts w:ascii="TH SarabunPSK" w:hAnsi="TH SarabunPSK" w:cs="TH SarabunPSK" w:hint="cs"/>
          <w:cs/>
        </w:rPr>
        <w:t>.......</w:t>
      </w:r>
      <w:r w:rsidR="00B90C03" w:rsidRPr="00991487">
        <w:rPr>
          <w:rFonts w:ascii="TH SarabunPSK" w:hAnsi="TH SarabunPSK" w:cs="TH SarabunPSK"/>
          <w:cs/>
        </w:rPr>
        <w:t>โทรศัพ</w:t>
      </w:r>
      <w:r w:rsidR="00B90C03">
        <w:rPr>
          <w:rFonts w:ascii="TH SarabunPSK" w:hAnsi="TH SarabunPSK" w:cs="TH SarabunPSK"/>
          <w:cs/>
        </w:rPr>
        <w:t>ท์........</w:t>
      </w:r>
      <w:r w:rsidR="00B90C03">
        <w:rPr>
          <w:rFonts w:ascii="TH SarabunPSK" w:hAnsi="TH SarabunPSK" w:cs="TH SarabunPSK" w:hint="cs"/>
          <w:cs/>
        </w:rPr>
        <w:t>......</w:t>
      </w:r>
      <w:r w:rsidR="00B90C03">
        <w:rPr>
          <w:rFonts w:ascii="TH SarabunPSK" w:hAnsi="TH SarabunPSK" w:cs="TH SarabunPSK"/>
          <w:cs/>
        </w:rPr>
        <w:t>...</w:t>
      </w:r>
      <w:r w:rsidR="00B90C03">
        <w:rPr>
          <w:rFonts w:ascii="TH SarabunPSK" w:hAnsi="TH SarabunPSK" w:cs="TH SarabunPSK" w:hint="cs"/>
          <w:cs/>
        </w:rPr>
        <w:t>.</w:t>
      </w:r>
      <w:r w:rsidR="00B90C03">
        <w:rPr>
          <w:rFonts w:ascii="TH SarabunPSK" w:hAnsi="TH SarabunPSK" w:cs="TH SarabunPSK"/>
          <w:cs/>
        </w:rPr>
        <w:t>.</w:t>
      </w:r>
    </w:p>
    <w:p w14:paraId="54B90E12" w14:textId="33968414" w:rsidR="004E1458" w:rsidRPr="00C2205B" w:rsidRDefault="005E6205" w:rsidP="004E145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lastRenderedPageBreak/>
        <w:t>1</w:t>
      </w:r>
      <w:r w:rsidR="004651CC">
        <w:rPr>
          <w:rFonts w:ascii="TH SarabunPSK" w:hAnsi="TH SarabunPSK" w:cs="TH SarabunPSK" w:hint="cs"/>
          <w:b/>
          <w:bCs/>
          <w:cs/>
        </w:rPr>
        <w:t>1</w:t>
      </w:r>
      <w:r w:rsidR="004E1458" w:rsidRPr="00C2205B">
        <w:rPr>
          <w:rFonts w:ascii="TH SarabunPSK" w:hAnsi="TH SarabunPSK" w:cs="TH SarabunPSK" w:hint="cs"/>
          <w:b/>
          <w:bCs/>
          <w:cs/>
        </w:rPr>
        <w:t>.  ประโยชน์ที่คาดว่าจะได้รับ</w:t>
      </w:r>
    </w:p>
    <w:p w14:paraId="5A5DBB07" w14:textId="3CFE3B9F" w:rsidR="004E1458" w:rsidRPr="00E54D92" w:rsidRDefault="00F74944" w:rsidP="004E1458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19945F" wp14:editId="1B7E0EF0">
                <wp:simplePos x="0" y="0"/>
                <wp:positionH relativeFrom="margin">
                  <wp:posOffset>931706</wp:posOffset>
                </wp:positionH>
                <wp:positionV relativeFrom="paragraph">
                  <wp:posOffset>65405</wp:posOffset>
                </wp:positionV>
                <wp:extent cx="3993392" cy="451798"/>
                <wp:effectExtent l="19050" t="19050" r="26670" b="2476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3392" cy="4517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2A7BAD" w14:textId="3235EA46" w:rsidR="00067FDA" w:rsidRPr="00861012" w:rsidRDefault="00F74944" w:rsidP="00F749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101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ผลที่คาดว่าจะได้รับ เป็นผลที่เกิดขึ้นจากโครงการนั้นสำเร็จลุล่วงวัตถุประสงค์แสดงผลประโยชน์โดยตรงและโดยอ้อม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9945F" id="_x0000_s1033" type="#_x0000_t202" style="position:absolute;left:0;text-align:left;margin-left:73.35pt;margin-top:5.15pt;width:314.45pt;height:35.5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" strokecolor="red" strokeweight="2.5pt">
                <v:shadow color="#868686"/>
                <v:textbox>
                  <w:txbxContent>
                    <w:p w14:paraId="182A7BAD" w14:textId="3235EA46" w:rsidR="00067FDA" w:rsidRPr="00861012" w:rsidRDefault="00F74944" w:rsidP="00F74944">
                      <w:pPr>
                        <w:rPr>
                          <w:sz w:val="24"/>
                          <w:szCs w:val="24"/>
                        </w:rPr>
                      </w:pPr>
                      <w:r w:rsidRPr="00861012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ผลที่คาดว่าจะได้รับ เป็นผลที่เกิดขึ้นจากโครงการนั้นสำเร็จลุล่วงวัตถุประสงค์แสดงผลประโยชน์โดยตรงและโดยอ้อม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6205">
        <w:rPr>
          <w:rFonts w:ascii="TH SarabunPSK" w:hAnsi="TH SarabunPSK" w:cs="TH SarabunPSK"/>
        </w:rPr>
        <w:t>1</w:t>
      </w:r>
      <w:r w:rsidR="004651CC">
        <w:rPr>
          <w:rFonts w:ascii="TH SarabunPSK" w:hAnsi="TH SarabunPSK" w:cs="TH SarabunPSK" w:hint="cs"/>
          <w:cs/>
        </w:rPr>
        <w:t>1</w:t>
      </w:r>
      <w:r w:rsidR="004E1458">
        <w:rPr>
          <w:rFonts w:ascii="TH SarabunPSK" w:hAnsi="TH SarabunPSK" w:cs="TH SarabunPSK"/>
          <w:cs/>
        </w:rPr>
        <w:t>.</w:t>
      </w:r>
      <w:r w:rsidR="004E1458">
        <w:rPr>
          <w:rFonts w:ascii="TH SarabunPSK" w:hAnsi="TH SarabunPSK" w:cs="TH SarabunPSK"/>
        </w:rPr>
        <w:t xml:space="preserve">1 </w:t>
      </w:r>
      <w:r w:rsidR="004E1458" w:rsidRPr="00E54D92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……………………………………………………………………………………………………………..</w:t>
      </w:r>
      <w:r w:rsidR="004E1458">
        <w:rPr>
          <w:rFonts w:ascii="TH SarabunPSK" w:hAnsi="TH SarabunPSK" w:cs="TH SarabunPSK"/>
          <w:cs/>
        </w:rPr>
        <w:t>…………………………</w:t>
      </w:r>
    </w:p>
    <w:p w14:paraId="58DCEA5C" w14:textId="748296A7" w:rsidR="004E1458" w:rsidRPr="00E54D92" w:rsidRDefault="005E6205" w:rsidP="004E1458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</w:t>
      </w:r>
      <w:r w:rsidR="004651CC">
        <w:rPr>
          <w:rFonts w:ascii="TH SarabunPSK" w:hAnsi="TH SarabunPSK" w:cs="TH SarabunPSK" w:hint="cs"/>
          <w:cs/>
        </w:rPr>
        <w:t>1</w:t>
      </w:r>
      <w:r w:rsidR="004E1458">
        <w:rPr>
          <w:rFonts w:ascii="TH SarabunPSK" w:hAnsi="TH SarabunPSK" w:cs="TH SarabunPSK"/>
          <w:cs/>
        </w:rPr>
        <w:t>.</w:t>
      </w:r>
      <w:r w:rsidR="004E1458">
        <w:rPr>
          <w:rFonts w:ascii="TH SarabunPSK" w:hAnsi="TH SarabunPSK" w:cs="TH SarabunPSK"/>
        </w:rPr>
        <w:t xml:space="preserve">2 </w:t>
      </w:r>
      <w:r w:rsidR="004E1458" w:rsidRPr="00E54D92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……………………………………………………………………………………………………………..</w:t>
      </w:r>
      <w:r w:rsidR="004E1458">
        <w:rPr>
          <w:rFonts w:ascii="TH SarabunPSK" w:hAnsi="TH SarabunPSK" w:cs="TH SarabunPSK"/>
          <w:cs/>
        </w:rPr>
        <w:t>…………………………</w:t>
      </w:r>
    </w:p>
    <w:p w14:paraId="2C6FAF4A" w14:textId="76BF8235" w:rsidR="004E1458" w:rsidRPr="00C2205B" w:rsidRDefault="005E6205" w:rsidP="004E145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1</w:t>
      </w:r>
      <w:r w:rsidR="004651CC">
        <w:rPr>
          <w:rFonts w:ascii="TH SarabunPSK" w:hAnsi="TH SarabunPSK" w:cs="TH SarabunPSK" w:hint="cs"/>
          <w:b/>
          <w:bCs/>
          <w:cs/>
        </w:rPr>
        <w:t>2</w:t>
      </w:r>
      <w:r w:rsidR="004E1458" w:rsidRPr="00C2205B">
        <w:rPr>
          <w:rFonts w:ascii="TH SarabunPSK" w:hAnsi="TH SarabunPSK" w:cs="TH SarabunPSK" w:hint="cs"/>
          <w:b/>
          <w:bCs/>
          <w:cs/>
        </w:rPr>
        <w:t>.  วิธีการติดตามและประเมินผล</w:t>
      </w:r>
    </w:p>
    <w:p w14:paraId="53A48106" w14:textId="451176D7" w:rsidR="004E1458" w:rsidRPr="00E54D92" w:rsidRDefault="00AB4815" w:rsidP="004E1458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B4B61" wp14:editId="2D12F577">
                <wp:simplePos x="0" y="0"/>
                <wp:positionH relativeFrom="column">
                  <wp:posOffset>932815</wp:posOffset>
                </wp:positionH>
                <wp:positionV relativeFrom="paragraph">
                  <wp:posOffset>39531</wp:posOffset>
                </wp:positionV>
                <wp:extent cx="4621189" cy="458622"/>
                <wp:effectExtent l="19050" t="19050" r="27305" b="1778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1189" cy="4586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1C5F8F" w14:textId="4FA4709C" w:rsidR="00067FDA" w:rsidRPr="00117EED" w:rsidRDefault="00F74944" w:rsidP="00F74944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117E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ป็นขั้นตอนในการเก็บรวบรวมและวิเคราะห์ข้อมูลของการดำเนินงานของโครงการให้ทราบถึงจุดเด่นหรือจุดด้อยของโครงการ</w:t>
                            </w:r>
                          </w:p>
                          <w:p w14:paraId="318AC71E" w14:textId="77777777" w:rsidR="00067FDA" w:rsidRPr="00117EED" w:rsidRDefault="00067FDA" w:rsidP="004E14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B4B61" id="Text Box 4" o:spid="_x0000_s1034" type="#_x0000_t202" style="position:absolute;left:0;text-align:left;margin-left:73.45pt;margin-top:3.1pt;width:363.85pt;height:3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" strokecolor="red" strokeweight="2.5pt">
                <v:shadow color="#868686"/>
                <v:textbox>
                  <w:txbxContent>
                    <w:p w14:paraId="4E1C5F8F" w14:textId="4FA4709C" w:rsidR="00067FDA" w:rsidRPr="00117EED" w:rsidRDefault="00F74944" w:rsidP="00F74944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117EE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ป็นขั้นตอนในการเก็บรวบรวมและวิเคราะห์ข้อมูลของการดำเนินงานของโครงการให้ทราบถึงจุดเด่นหรือจุดด้อยของโครงการ</w:t>
                      </w:r>
                    </w:p>
                    <w:p w14:paraId="318AC71E" w14:textId="77777777" w:rsidR="00067FDA" w:rsidRPr="00117EED" w:rsidRDefault="00067FDA" w:rsidP="004E145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6205">
        <w:rPr>
          <w:rFonts w:ascii="TH SarabunPSK" w:hAnsi="TH SarabunPSK" w:cs="TH SarabunPSK"/>
        </w:rPr>
        <w:t>1</w:t>
      </w:r>
      <w:r w:rsidR="004651CC">
        <w:rPr>
          <w:rFonts w:ascii="TH SarabunPSK" w:hAnsi="TH SarabunPSK" w:cs="TH SarabunPSK" w:hint="cs"/>
          <w:cs/>
        </w:rPr>
        <w:t>2</w:t>
      </w:r>
      <w:r w:rsidR="004E1458">
        <w:rPr>
          <w:rFonts w:ascii="TH SarabunPSK" w:hAnsi="TH SarabunPSK" w:cs="TH SarabunPSK"/>
          <w:cs/>
        </w:rPr>
        <w:t>.</w:t>
      </w:r>
      <w:r w:rsidR="004E1458">
        <w:rPr>
          <w:rFonts w:ascii="TH SarabunPSK" w:hAnsi="TH SarabunPSK" w:cs="TH SarabunPSK"/>
        </w:rPr>
        <w:t xml:space="preserve">1 </w:t>
      </w:r>
      <w:r w:rsidR="004E1458" w:rsidRPr="00E54D92">
        <w:rPr>
          <w:rFonts w:ascii="TH SarabunPSK" w:hAnsi="TH SarabunPSK" w:cs="TH SarabunPSK"/>
          <w:cs/>
        </w:rPr>
        <w:t>……………………………………………………………………</w:t>
      </w:r>
      <w:r w:rsidR="004E1458">
        <w:rPr>
          <w:rFonts w:ascii="TH SarabunPSK" w:hAnsi="TH SarabunPSK" w:cs="TH SarabunPSK"/>
          <w:cs/>
        </w:rPr>
        <w:t>………………………………………..………………………</w:t>
      </w:r>
      <w:r w:rsidR="00464507">
        <w:rPr>
          <w:rFonts w:ascii="TH SarabunPSK" w:hAnsi="TH SarabunPSK" w:cs="TH SarabunPSK"/>
        </w:rPr>
        <w:t>..</w:t>
      </w:r>
    </w:p>
    <w:p w14:paraId="68F6A688" w14:textId="528B385D" w:rsidR="00DC1F5F" w:rsidRPr="00E54D92" w:rsidRDefault="005E6205" w:rsidP="00DC1F5F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</w:t>
      </w:r>
      <w:r w:rsidR="004651CC">
        <w:rPr>
          <w:rFonts w:ascii="TH SarabunPSK" w:hAnsi="TH SarabunPSK" w:cs="TH SarabunPSK" w:hint="cs"/>
          <w:cs/>
        </w:rPr>
        <w:t>2</w:t>
      </w:r>
      <w:r w:rsidR="00DC1F5F">
        <w:rPr>
          <w:rFonts w:ascii="TH SarabunPSK" w:hAnsi="TH SarabunPSK" w:cs="TH SarabunPSK"/>
          <w:cs/>
        </w:rPr>
        <w:t>.</w:t>
      </w:r>
      <w:r w:rsidR="00DC1F5F">
        <w:rPr>
          <w:rFonts w:ascii="TH SarabunPSK" w:hAnsi="TH SarabunPSK" w:cs="TH SarabunPSK"/>
        </w:rPr>
        <w:t xml:space="preserve">2 </w:t>
      </w:r>
      <w:r w:rsidR="00DC1F5F" w:rsidRPr="00E54D92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……………………………………………………………………………………………………………..………</w:t>
      </w:r>
      <w:r w:rsidR="00DC1F5F">
        <w:rPr>
          <w:rFonts w:ascii="TH SarabunPSK" w:hAnsi="TH SarabunPSK" w:cs="TH SarabunPSK"/>
          <w:cs/>
        </w:rPr>
        <w:t>……………</w:t>
      </w:r>
      <w:r w:rsidR="00464507">
        <w:rPr>
          <w:rFonts w:ascii="TH SarabunPSK" w:hAnsi="TH SarabunPSK" w:cs="TH SarabunPSK"/>
        </w:rPr>
        <w:t>..</w:t>
      </w:r>
      <w:r w:rsidR="00DC1F5F">
        <w:rPr>
          <w:rFonts w:ascii="TH SarabunPSK" w:hAnsi="TH SarabunPSK" w:cs="TH SarabunPSK"/>
          <w:cs/>
        </w:rPr>
        <w:t>…</w:t>
      </w:r>
    </w:p>
    <w:p w14:paraId="43777F22" w14:textId="77777777" w:rsidR="002E3CD2" w:rsidRPr="002E3CD2" w:rsidRDefault="002E3CD2" w:rsidP="003641F6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416BCB4B" w14:textId="70131234" w:rsidR="003641F6" w:rsidRPr="00652C3D" w:rsidRDefault="005E6205" w:rsidP="003641F6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</w:rPr>
        <w:t>1</w:t>
      </w:r>
      <w:r w:rsidR="001656DE">
        <w:rPr>
          <w:rFonts w:ascii="TH SarabunPSK" w:hAnsi="TH SarabunPSK" w:cs="TH SarabunPSK" w:hint="cs"/>
          <w:b/>
          <w:bCs/>
          <w:cs/>
        </w:rPr>
        <w:t>3</w:t>
      </w:r>
      <w:r w:rsidR="003641F6" w:rsidRPr="008B14A1">
        <w:rPr>
          <w:rFonts w:ascii="TH SarabunPSK" w:hAnsi="TH SarabunPSK" w:cs="TH SarabunPSK" w:hint="cs"/>
          <w:b/>
          <w:bCs/>
          <w:cs/>
        </w:rPr>
        <w:t>. วิธีดำเนินการ</w:t>
      </w:r>
      <w:r w:rsidR="00652C3D">
        <w:rPr>
          <w:rFonts w:ascii="TH SarabunPSK" w:hAnsi="TH SarabunPSK" w:cs="TH SarabunPSK" w:hint="cs"/>
          <w:b/>
          <w:bCs/>
          <w:cs/>
        </w:rPr>
        <w:t xml:space="preserve"> </w:t>
      </w:r>
    </w:p>
    <w:tbl>
      <w:tblPr>
        <w:tblW w:w="9229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6521"/>
        <w:gridCol w:w="1984"/>
      </w:tblGrid>
      <w:tr w:rsidR="003641F6" w:rsidRPr="008B14A1" w14:paraId="3D0A2FE0" w14:textId="77777777" w:rsidTr="00BE01E6">
        <w:trPr>
          <w:trHeight w:val="135"/>
        </w:trPr>
        <w:tc>
          <w:tcPr>
            <w:tcW w:w="724" w:type="dxa"/>
            <w:vAlign w:val="center"/>
          </w:tcPr>
          <w:p w14:paraId="5F62CC6B" w14:textId="77777777" w:rsidR="003641F6" w:rsidRPr="008B14A1" w:rsidRDefault="003641F6" w:rsidP="00BE01E6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B14A1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6521" w:type="dxa"/>
            <w:vAlign w:val="center"/>
          </w:tcPr>
          <w:p w14:paraId="6C490C58" w14:textId="080036AA" w:rsidR="003641F6" w:rsidRPr="008B14A1" w:rsidRDefault="005E6205" w:rsidP="00BE01E6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แผนการดำเนินงานตาม</w:t>
            </w:r>
            <w:r w:rsidR="003641F6" w:rsidRPr="008B14A1">
              <w:rPr>
                <w:rFonts w:ascii="TH SarabunPSK" w:hAnsi="TH SarabunPSK" w:cs="TH SarabunPSK" w:hint="cs"/>
                <w:b/>
                <w:bCs/>
                <w:cs/>
              </w:rPr>
              <w:t>กิจกรรม</w:t>
            </w:r>
          </w:p>
        </w:tc>
        <w:tc>
          <w:tcPr>
            <w:tcW w:w="1984" w:type="dxa"/>
            <w:vAlign w:val="center"/>
          </w:tcPr>
          <w:p w14:paraId="496B8640" w14:textId="77777777" w:rsidR="003641F6" w:rsidRPr="008B14A1" w:rsidRDefault="009A749C" w:rsidP="00BE01E6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วัน</w:t>
            </w:r>
            <w:r w:rsidR="005E6205">
              <w:rPr>
                <w:rFonts w:ascii="TH SarabunPSK" w:hAnsi="TH SarabunPSK" w:cs="TH SarabunPSK"/>
                <w:b/>
                <w:bCs/>
                <w:cs/>
              </w:rPr>
              <w:t>/</w:t>
            </w:r>
            <w:r w:rsidR="005E6205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  <w:r w:rsidR="005E6205">
              <w:rPr>
                <w:rFonts w:ascii="TH SarabunPSK" w:hAnsi="TH SarabunPSK" w:cs="TH SarabunPSK"/>
                <w:b/>
                <w:bCs/>
                <w:cs/>
              </w:rPr>
              <w:t>/</w:t>
            </w:r>
            <w:r w:rsidR="005E6205">
              <w:rPr>
                <w:rFonts w:ascii="TH SarabunPSK" w:hAnsi="TH SarabunPSK" w:cs="TH SarabunPSK" w:hint="cs"/>
                <w:b/>
                <w:bCs/>
                <w:cs/>
              </w:rPr>
              <w:t xml:space="preserve">ปี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ที่จัด</w:t>
            </w:r>
          </w:p>
        </w:tc>
      </w:tr>
      <w:tr w:rsidR="003E3DD2" w:rsidRPr="008B14A1" w14:paraId="6B366421" w14:textId="77777777" w:rsidTr="00BE01E6">
        <w:trPr>
          <w:trHeight w:val="234"/>
        </w:trPr>
        <w:tc>
          <w:tcPr>
            <w:tcW w:w="724" w:type="dxa"/>
            <w:vAlign w:val="center"/>
          </w:tcPr>
          <w:p w14:paraId="4ADB6A0F" w14:textId="77777777" w:rsidR="003E3DD2" w:rsidRPr="00B565F0" w:rsidRDefault="003E3DD2" w:rsidP="00BE01E6">
            <w:pPr>
              <w:spacing w:line="340" w:lineRule="exact"/>
              <w:jc w:val="center"/>
              <w:rPr>
                <w:rFonts w:ascii="TH SarabunPSK" w:hAnsi="TH SarabunPSK" w:cs="TH SarabunPSK"/>
              </w:rPr>
            </w:pPr>
            <w:r w:rsidRPr="00B565F0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6521" w:type="dxa"/>
            <w:vAlign w:val="center"/>
          </w:tcPr>
          <w:p w14:paraId="5E809870" w14:textId="6C9DE80C" w:rsidR="003E3DD2" w:rsidRPr="003E3DD2" w:rsidRDefault="003E3DD2" w:rsidP="00BE01E6">
            <w:pPr>
              <w:spacing w:line="340" w:lineRule="exact"/>
              <w:rPr>
                <w:rFonts w:ascii="TH SarabunPSK" w:hAnsi="TH SarabunPSK" w:cs="TH SarabunPSK"/>
                <w:cs/>
              </w:rPr>
            </w:pPr>
            <w:r w:rsidRPr="003E3DD2">
              <w:rPr>
                <w:rFonts w:ascii="TH SarabunPSK" w:hAnsi="TH SarabunPSK" w:cs="TH SarabunPSK" w:hint="cs"/>
                <w:cs/>
              </w:rPr>
              <w:t>ประชุมวางแผนการดำเนินงานและกำหนดกิจกรรมในการจัดโครงการ</w:t>
            </w:r>
          </w:p>
        </w:tc>
        <w:tc>
          <w:tcPr>
            <w:tcW w:w="1984" w:type="dxa"/>
            <w:vAlign w:val="center"/>
          </w:tcPr>
          <w:p w14:paraId="0664FC79" w14:textId="4DE6C297" w:rsidR="003E3DD2" w:rsidRPr="00B565F0" w:rsidRDefault="00464507" w:rsidP="009C4120">
            <w:pPr>
              <w:spacing w:line="340" w:lineRule="exact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x</w:t>
            </w:r>
            <w:r w:rsidR="009A749C" w:rsidRPr="00B565F0">
              <w:rPr>
                <w:rFonts w:ascii="TH SarabunPSK" w:hAnsi="TH SarabunPSK" w:cs="TH SarabunPSK"/>
              </w:rPr>
              <w:t xml:space="preserve"> </w:t>
            </w:r>
            <w:r w:rsidR="009C4120" w:rsidRPr="00B565F0">
              <w:rPr>
                <w:rFonts w:ascii="TH SarabunPSK" w:hAnsi="TH SarabunPSK" w:cs="TH SarabunPSK" w:hint="cs"/>
                <w:cs/>
              </w:rPr>
              <w:t>ก</w:t>
            </w:r>
            <w:r w:rsidR="009A749C" w:rsidRPr="00B565F0">
              <w:rPr>
                <w:rFonts w:ascii="TH SarabunPSK" w:hAnsi="TH SarabunPSK" w:cs="TH SarabunPSK" w:hint="cs"/>
                <w:cs/>
              </w:rPr>
              <w:t xml:space="preserve">.ย. </w:t>
            </w:r>
            <w:r w:rsidR="00C62513" w:rsidRPr="00B565F0">
              <w:rPr>
                <w:rFonts w:ascii="TH SarabunPSK" w:hAnsi="TH SarabunPSK" w:cs="TH SarabunPSK"/>
              </w:rPr>
              <w:t>xx</w:t>
            </w:r>
          </w:p>
        </w:tc>
      </w:tr>
      <w:tr w:rsidR="003E3DD2" w:rsidRPr="008B14A1" w14:paraId="2178A063" w14:textId="77777777" w:rsidTr="00BE01E6">
        <w:trPr>
          <w:trHeight w:val="63"/>
        </w:trPr>
        <w:tc>
          <w:tcPr>
            <w:tcW w:w="724" w:type="dxa"/>
            <w:vAlign w:val="center"/>
          </w:tcPr>
          <w:p w14:paraId="20AC2C58" w14:textId="77777777" w:rsidR="003E3DD2" w:rsidRPr="00B565F0" w:rsidRDefault="003E3DD2" w:rsidP="00BE01E6">
            <w:pPr>
              <w:spacing w:line="340" w:lineRule="exact"/>
              <w:jc w:val="center"/>
              <w:rPr>
                <w:rFonts w:ascii="TH SarabunPSK" w:hAnsi="TH SarabunPSK" w:cs="TH SarabunPSK"/>
              </w:rPr>
            </w:pPr>
            <w:r w:rsidRPr="00B565F0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6521" w:type="dxa"/>
            <w:vAlign w:val="center"/>
          </w:tcPr>
          <w:p w14:paraId="082DE43E" w14:textId="4DDB9AD1" w:rsidR="003E3DD2" w:rsidRPr="003E3DD2" w:rsidRDefault="003E3DD2" w:rsidP="00BE01E6">
            <w:pPr>
              <w:spacing w:line="340" w:lineRule="exac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เสนอโครงการเพื่อขออนุมัติ</w:t>
            </w:r>
          </w:p>
        </w:tc>
        <w:tc>
          <w:tcPr>
            <w:tcW w:w="1984" w:type="dxa"/>
            <w:vAlign w:val="center"/>
          </w:tcPr>
          <w:p w14:paraId="6399E1CF" w14:textId="28C3EE41" w:rsidR="003E3DD2" w:rsidRPr="00B565F0" w:rsidRDefault="00464507" w:rsidP="009C4120">
            <w:pPr>
              <w:spacing w:line="340" w:lineRule="exact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x</w:t>
            </w:r>
            <w:r w:rsidR="009A749C" w:rsidRPr="00B565F0">
              <w:rPr>
                <w:rFonts w:ascii="TH SarabunPSK" w:hAnsi="TH SarabunPSK" w:cs="TH SarabunPSK"/>
              </w:rPr>
              <w:t xml:space="preserve"> </w:t>
            </w:r>
            <w:r w:rsidR="009C4120" w:rsidRPr="00B565F0">
              <w:rPr>
                <w:rFonts w:ascii="TH SarabunPSK" w:hAnsi="TH SarabunPSK" w:cs="TH SarabunPSK" w:hint="cs"/>
                <w:cs/>
              </w:rPr>
              <w:t>ก</w:t>
            </w:r>
            <w:r w:rsidR="009A749C" w:rsidRPr="00B565F0">
              <w:rPr>
                <w:rFonts w:ascii="TH SarabunPSK" w:hAnsi="TH SarabunPSK" w:cs="TH SarabunPSK" w:hint="cs"/>
                <w:cs/>
              </w:rPr>
              <w:t xml:space="preserve">.ย. </w:t>
            </w:r>
            <w:r w:rsidR="00C62513" w:rsidRPr="00B565F0">
              <w:rPr>
                <w:rFonts w:ascii="TH SarabunPSK" w:hAnsi="TH SarabunPSK" w:cs="TH SarabunPSK"/>
              </w:rPr>
              <w:t>xx</w:t>
            </w:r>
          </w:p>
        </w:tc>
      </w:tr>
      <w:tr w:rsidR="003E3DD2" w:rsidRPr="008B14A1" w14:paraId="71448443" w14:textId="77777777" w:rsidTr="00BE01E6">
        <w:trPr>
          <w:trHeight w:val="41"/>
        </w:trPr>
        <w:tc>
          <w:tcPr>
            <w:tcW w:w="724" w:type="dxa"/>
            <w:vAlign w:val="center"/>
          </w:tcPr>
          <w:p w14:paraId="2BADB5CE" w14:textId="77777777" w:rsidR="003E3DD2" w:rsidRPr="00B565F0" w:rsidRDefault="003E3DD2" w:rsidP="00BE01E6">
            <w:pPr>
              <w:spacing w:line="340" w:lineRule="exact"/>
              <w:jc w:val="center"/>
              <w:rPr>
                <w:rFonts w:ascii="TH SarabunPSK" w:hAnsi="TH SarabunPSK" w:cs="TH SarabunPSK"/>
              </w:rPr>
            </w:pPr>
            <w:r w:rsidRPr="00B565F0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6521" w:type="dxa"/>
            <w:vAlign w:val="center"/>
          </w:tcPr>
          <w:p w14:paraId="42247062" w14:textId="3E860798" w:rsidR="003E3DD2" w:rsidRPr="003E3DD2" w:rsidRDefault="003E3DD2" w:rsidP="00BE01E6">
            <w:pPr>
              <w:spacing w:line="340" w:lineRule="exac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แต่งตั้งคณะกรรมการดำเนินงาน</w:t>
            </w:r>
          </w:p>
        </w:tc>
        <w:tc>
          <w:tcPr>
            <w:tcW w:w="1984" w:type="dxa"/>
            <w:vAlign w:val="center"/>
          </w:tcPr>
          <w:p w14:paraId="0AF8438F" w14:textId="14C0CB5F" w:rsidR="003E3DD2" w:rsidRPr="00B565F0" w:rsidRDefault="00464507" w:rsidP="009C4120">
            <w:pPr>
              <w:spacing w:line="340" w:lineRule="exact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x</w:t>
            </w:r>
            <w:r w:rsidR="009A749C" w:rsidRPr="00B565F0">
              <w:rPr>
                <w:rFonts w:ascii="TH SarabunPSK" w:hAnsi="TH SarabunPSK" w:cs="TH SarabunPSK"/>
              </w:rPr>
              <w:t xml:space="preserve"> </w:t>
            </w:r>
            <w:r w:rsidR="009C4120" w:rsidRPr="00B565F0">
              <w:rPr>
                <w:rFonts w:ascii="TH SarabunPSK" w:hAnsi="TH SarabunPSK" w:cs="TH SarabunPSK" w:hint="cs"/>
                <w:cs/>
              </w:rPr>
              <w:t>ก</w:t>
            </w:r>
            <w:r w:rsidR="009A749C" w:rsidRPr="00B565F0">
              <w:rPr>
                <w:rFonts w:ascii="TH SarabunPSK" w:hAnsi="TH SarabunPSK" w:cs="TH SarabunPSK" w:hint="cs"/>
                <w:cs/>
              </w:rPr>
              <w:t xml:space="preserve">.ย. </w:t>
            </w:r>
            <w:r w:rsidR="00C62513" w:rsidRPr="00B565F0">
              <w:rPr>
                <w:rFonts w:ascii="TH SarabunPSK" w:hAnsi="TH SarabunPSK" w:cs="TH SarabunPSK"/>
              </w:rPr>
              <w:t>xx</w:t>
            </w:r>
          </w:p>
        </w:tc>
      </w:tr>
      <w:tr w:rsidR="003E3DD2" w:rsidRPr="008B14A1" w14:paraId="391646DC" w14:textId="77777777" w:rsidTr="00BE01E6">
        <w:trPr>
          <w:trHeight w:val="41"/>
        </w:trPr>
        <w:tc>
          <w:tcPr>
            <w:tcW w:w="724" w:type="dxa"/>
            <w:vAlign w:val="center"/>
          </w:tcPr>
          <w:p w14:paraId="6C92EAD5" w14:textId="77777777" w:rsidR="003E3DD2" w:rsidRPr="00B565F0" w:rsidRDefault="003E3DD2" w:rsidP="00BE01E6">
            <w:pPr>
              <w:spacing w:line="340" w:lineRule="exact"/>
              <w:jc w:val="center"/>
              <w:rPr>
                <w:rFonts w:ascii="TH SarabunPSK" w:hAnsi="TH SarabunPSK" w:cs="TH SarabunPSK"/>
              </w:rPr>
            </w:pPr>
            <w:r w:rsidRPr="00B565F0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6521" w:type="dxa"/>
            <w:vAlign w:val="center"/>
          </w:tcPr>
          <w:p w14:paraId="5B47EE2E" w14:textId="45BF772F" w:rsidR="003E3DD2" w:rsidRDefault="003E3DD2" w:rsidP="00BE01E6">
            <w:pPr>
              <w:spacing w:line="340" w:lineRule="exac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ดำเนินงา</w:t>
            </w:r>
            <w:r w:rsidR="00E9491E">
              <w:rPr>
                <w:rFonts w:ascii="TH SarabunPSK" w:hAnsi="TH SarabunPSK" w:cs="TH SarabunPSK" w:hint="cs"/>
                <w:cs/>
              </w:rPr>
              <w:t xml:space="preserve">นโครงการตามแผนงานโครงการ </w:t>
            </w:r>
          </w:p>
        </w:tc>
        <w:tc>
          <w:tcPr>
            <w:tcW w:w="1984" w:type="dxa"/>
            <w:vAlign w:val="center"/>
          </w:tcPr>
          <w:p w14:paraId="71893DD7" w14:textId="7688B8D6" w:rsidR="009A749C" w:rsidRPr="00B565F0" w:rsidRDefault="00464507" w:rsidP="009C4120">
            <w:pPr>
              <w:spacing w:line="340" w:lineRule="exac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x-x </w:t>
            </w:r>
            <w:r w:rsidR="009C4120" w:rsidRPr="00B565F0">
              <w:rPr>
                <w:rFonts w:ascii="TH SarabunPSK" w:hAnsi="TH SarabunPSK" w:cs="TH SarabunPSK" w:hint="cs"/>
                <w:cs/>
              </w:rPr>
              <w:t>ก</w:t>
            </w:r>
            <w:r w:rsidR="009A749C" w:rsidRPr="00B565F0">
              <w:rPr>
                <w:rFonts w:ascii="TH SarabunPSK" w:hAnsi="TH SarabunPSK" w:cs="TH SarabunPSK" w:hint="cs"/>
                <w:cs/>
              </w:rPr>
              <w:t xml:space="preserve">.ย. </w:t>
            </w:r>
            <w:r w:rsidR="00C62513" w:rsidRPr="00B565F0">
              <w:rPr>
                <w:rFonts w:ascii="TH SarabunPSK" w:hAnsi="TH SarabunPSK" w:cs="TH SarabunPSK"/>
              </w:rPr>
              <w:t>xx</w:t>
            </w:r>
          </w:p>
        </w:tc>
      </w:tr>
      <w:tr w:rsidR="00BE01E6" w:rsidRPr="008B14A1" w14:paraId="117B7BE9" w14:textId="77777777" w:rsidTr="00BE01E6">
        <w:trPr>
          <w:trHeight w:val="189"/>
        </w:trPr>
        <w:tc>
          <w:tcPr>
            <w:tcW w:w="724" w:type="dxa"/>
            <w:vAlign w:val="center"/>
          </w:tcPr>
          <w:p w14:paraId="26A9332D" w14:textId="77777777" w:rsidR="00BE01E6" w:rsidRDefault="00BE01E6" w:rsidP="00BE01E6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521" w:type="dxa"/>
            <w:vAlign w:val="center"/>
          </w:tcPr>
          <w:p w14:paraId="441D033D" w14:textId="645B44DE" w:rsidR="005E6205" w:rsidRDefault="00BE01E6" w:rsidP="00BE01E6">
            <w:pPr>
              <w:spacing w:line="340" w:lineRule="exact"/>
              <w:rPr>
                <w:rFonts w:ascii="TH SarabunPSK" w:hAnsi="TH SarabunPSK" w:cs="TH SarabunPSK"/>
              </w:rPr>
            </w:pPr>
            <w:r w:rsidRPr="00BE01E6">
              <w:rPr>
                <w:rFonts w:ascii="TH SarabunPSK" w:hAnsi="TH SarabunPSK" w:cs="TH SarabunPSK"/>
                <w:b/>
                <w:bCs/>
              </w:rPr>
              <w:t>4</w:t>
            </w:r>
            <w:r w:rsidRPr="00BE01E6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BE01E6">
              <w:rPr>
                <w:rFonts w:ascii="TH SarabunPSK" w:hAnsi="TH SarabunPSK" w:cs="TH SarabunPSK"/>
                <w:b/>
                <w:bCs/>
              </w:rPr>
              <w:t xml:space="preserve">1 </w:t>
            </w:r>
            <w:r w:rsidRPr="00BE01E6">
              <w:rPr>
                <w:rFonts w:ascii="TH SarabunPSK" w:hAnsi="TH SarabunPSK" w:cs="TH SarabunPSK" w:hint="cs"/>
                <w:b/>
                <w:bCs/>
                <w:cs/>
              </w:rPr>
              <w:t xml:space="preserve">ขั้นเตรียม </w:t>
            </w:r>
            <w:r>
              <w:rPr>
                <w:rFonts w:ascii="TH SarabunPSK" w:hAnsi="TH SarabunPSK" w:cs="TH SarabunPSK" w:hint="cs"/>
                <w:cs/>
              </w:rPr>
              <w:t>ดำเนินการขั้นวิเคราะห์ปัญหาและความต้องการนำสู่การ</w:t>
            </w:r>
          </w:p>
          <w:p w14:paraId="2812165A" w14:textId="6AE18B9D" w:rsidR="00BE01E6" w:rsidRDefault="009E78E5" w:rsidP="00BE01E6">
            <w:pPr>
              <w:spacing w:line="340" w:lineRule="exac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D7D7544" wp14:editId="6BA60131">
                      <wp:simplePos x="0" y="0"/>
                      <wp:positionH relativeFrom="margin">
                        <wp:posOffset>500380</wp:posOffset>
                      </wp:positionH>
                      <wp:positionV relativeFrom="paragraph">
                        <wp:posOffset>90805</wp:posOffset>
                      </wp:positionV>
                      <wp:extent cx="4538345" cy="485775"/>
                      <wp:effectExtent l="19050" t="19050" r="14605" b="28575"/>
                      <wp:wrapNone/>
                      <wp:docPr id="1256412630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834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95A61B8" w14:textId="77777777" w:rsidR="00F74944" w:rsidRPr="00B565F0" w:rsidRDefault="00F74944" w:rsidP="00F7494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565F0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ระบุวิธีการดำเนินงานของโครงการอย่างเป็นระบบและมีขั้นตอนของรายละเอียดและกิจกรรมย่อยที่ชัดเจนและสอดคล้องกับวัตถุประสงค์เป้าหมายหลัก รวมทั้งต้องระบุวิธีการที่สามารถนำไปปฏิบัติได้อย่างเป็นรูปธรรม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7D7544" id="_x0000_s1035" type="#_x0000_t202" style="position:absolute;margin-left:39.4pt;margin-top:7.15pt;width:357.35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" strokecolor="red" strokeweight="2.5pt">
                      <v:shadow color="#868686"/>
                      <v:textbox>
                        <w:txbxContent>
                          <w:p w14:paraId="795A61B8" w14:textId="77777777" w:rsidR="00F74944" w:rsidRPr="00B565F0" w:rsidRDefault="00F74944" w:rsidP="00F749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565F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ระบุวิธีการดำเนินงานของโครงการอย่างเป็นระบบและมีขั้นตอนของรายละเอียดและกิจกรรมย่อยที่ชัดเจนและสอดคล้องกับวัตถุประสงค์เป้าหมายหลัก รวมทั้งต้องระบุวิธีการที่สามารถนำไปปฏิบัติได้อย่างเป็นรูปธรรม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E01E6">
              <w:rPr>
                <w:rFonts w:ascii="TH SarabunPSK" w:hAnsi="TH SarabunPSK" w:cs="TH SarabunPSK" w:hint="cs"/>
                <w:cs/>
              </w:rPr>
              <w:t xml:space="preserve">วางแผนการดำเนินงาน </w:t>
            </w:r>
            <w:r w:rsidR="00D93175">
              <w:rPr>
                <w:rFonts w:ascii="TH SarabunPSK" w:hAnsi="TH SarabunPSK" w:cs="TH SarabunPSK" w:hint="cs"/>
                <w:cs/>
              </w:rPr>
              <w:t xml:space="preserve">เตรียมวัสดุ อุปกรณ์ เครื่องมือ </w:t>
            </w:r>
            <w:r w:rsidR="00BE01E6">
              <w:rPr>
                <w:rFonts w:ascii="TH SarabunPSK" w:hAnsi="TH SarabunPSK" w:cs="TH SarabunPSK" w:hint="cs"/>
                <w:cs/>
              </w:rPr>
              <w:t>อย่างไร</w:t>
            </w:r>
            <w:r w:rsidR="00900530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58F03058" w14:textId="497EC684" w:rsidR="00BE01E6" w:rsidRPr="00B565F0" w:rsidRDefault="00464507" w:rsidP="009C4120">
            <w:pPr>
              <w:spacing w:line="340" w:lineRule="exac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x </w:t>
            </w:r>
            <w:r w:rsidR="009C4120" w:rsidRPr="00B565F0">
              <w:rPr>
                <w:rFonts w:ascii="TH SarabunPSK" w:hAnsi="TH SarabunPSK" w:cs="TH SarabunPSK" w:hint="cs"/>
                <w:cs/>
              </w:rPr>
              <w:t>ก</w:t>
            </w:r>
            <w:r w:rsidR="00BE01E6" w:rsidRPr="00B565F0">
              <w:rPr>
                <w:rFonts w:ascii="TH SarabunPSK" w:hAnsi="TH SarabunPSK" w:cs="TH SarabunPSK" w:hint="cs"/>
                <w:cs/>
              </w:rPr>
              <w:t xml:space="preserve">.ย. </w:t>
            </w:r>
            <w:r w:rsidR="00C62513" w:rsidRPr="00B565F0">
              <w:rPr>
                <w:rFonts w:ascii="TH SarabunPSK" w:hAnsi="TH SarabunPSK" w:cs="TH SarabunPSK"/>
              </w:rPr>
              <w:t>xx</w:t>
            </w:r>
          </w:p>
        </w:tc>
      </w:tr>
      <w:tr w:rsidR="00BE01E6" w:rsidRPr="008B14A1" w14:paraId="571C9806" w14:textId="77777777" w:rsidTr="00BE01E6">
        <w:trPr>
          <w:trHeight w:val="41"/>
        </w:trPr>
        <w:tc>
          <w:tcPr>
            <w:tcW w:w="724" w:type="dxa"/>
            <w:vAlign w:val="center"/>
          </w:tcPr>
          <w:p w14:paraId="494D4840" w14:textId="77777777" w:rsidR="00BE01E6" w:rsidRDefault="00BE01E6" w:rsidP="00BE01E6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521" w:type="dxa"/>
            <w:vAlign w:val="center"/>
          </w:tcPr>
          <w:p w14:paraId="34D99857" w14:textId="4E742A20" w:rsidR="00BE01E6" w:rsidRDefault="00BE01E6" w:rsidP="00BE01E6">
            <w:pPr>
              <w:spacing w:line="340" w:lineRule="exact"/>
              <w:ind w:firstLine="16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cs/>
              </w:rPr>
              <w:t>ทำอะไรบ้าง......กับใคร......อย่างไร....ระบุ</w:t>
            </w:r>
          </w:p>
        </w:tc>
        <w:tc>
          <w:tcPr>
            <w:tcW w:w="1984" w:type="dxa"/>
            <w:vAlign w:val="center"/>
          </w:tcPr>
          <w:p w14:paraId="1AB61A53" w14:textId="41C92BC1" w:rsidR="00BE01E6" w:rsidRDefault="00BE01E6" w:rsidP="00BE01E6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D1408" w:rsidRPr="008B14A1" w14:paraId="438E5385" w14:textId="77777777" w:rsidTr="00BE01E6">
        <w:trPr>
          <w:trHeight w:val="252"/>
        </w:trPr>
        <w:tc>
          <w:tcPr>
            <w:tcW w:w="724" w:type="dxa"/>
            <w:vAlign w:val="center"/>
          </w:tcPr>
          <w:p w14:paraId="044A0C1D" w14:textId="77777777" w:rsidR="00BD1408" w:rsidRDefault="00BD1408" w:rsidP="00BD1408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521" w:type="dxa"/>
            <w:vAlign w:val="center"/>
          </w:tcPr>
          <w:p w14:paraId="27BF580E" w14:textId="44F44AAC" w:rsidR="00BD1408" w:rsidRDefault="00D93175" w:rsidP="00BD1408">
            <w:pPr>
              <w:spacing w:line="340" w:lineRule="exac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4</w:t>
            </w:r>
            <w:r>
              <w:rPr>
                <w:rFonts w:ascii="TH SarabunPSK" w:hAnsi="TH SarabunPSK" w:cs="TH SarabunPSK"/>
                <w:b/>
                <w:bCs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</w:rPr>
              <w:t>2</w:t>
            </w:r>
            <w:r w:rsidR="00BD1408" w:rsidRPr="00BE01E6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="00BD1408" w:rsidRPr="00BE01E6">
              <w:rPr>
                <w:rFonts w:ascii="TH SarabunPSK" w:hAnsi="TH SarabunPSK" w:cs="TH SarabunPSK" w:hint="cs"/>
                <w:b/>
                <w:bCs/>
                <w:cs/>
              </w:rPr>
              <w:t>ขั้น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จัดกิจกรรม</w:t>
            </w:r>
            <w:r w:rsidR="00BD1408">
              <w:rPr>
                <w:rFonts w:ascii="TH SarabunPSK" w:hAnsi="TH SarabunPSK" w:cs="TH SarabunPSK"/>
                <w:cs/>
              </w:rPr>
              <w:t>/</w:t>
            </w:r>
            <w:r w:rsidR="00BD1408">
              <w:rPr>
                <w:rFonts w:ascii="TH SarabunPSK" w:hAnsi="TH SarabunPSK" w:cs="TH SarabunPSK" w:hint="cs"/>
                <w:cs/>
              </w:rPr>
              <w:t>ลงพื้นที่</w:t>
            </w:r>
            <w:r w:rsidR="00BD1408">
              <w:rPr>
                <w:rFonts w:ascii="TH SarabunPSK" w:hAnsi="TH SarabunPSK" w:cs="TH SarabunPSK"/>
                <w:cs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ดำเนินงานตามแผน กิจกรรม</w:t>
            </w:r>
            <w:r>
              <w:rPr>
                <w:rFonts w:ascii="TH SarabunPSK" w:hAnsi="TH SarabunPSK" w:cs="TH SarabunPSK"/>
                <w:cs/>
              </w:rPr>
              <w:t>/</w:t>
            </w:r>
            <w:r w:rsidR="00BD1408">
              <w:rPr>
                <w:rFonts w:ascii="TH SarabunPSK" w:hAnsi="TH SarabunPSK" w:cs="TH SarabunPSK" w:hint="cs"/>
                <w:cs/>
              </w:rPr>
              <w:t>โครงการนี้ได้ดำเนินการอย่างไรกับกลุ่มตัวอย่างหรือกลุ่มเป้าหมาย ระบุวิธีการดำเนินการ</w:t>
            </w:r>
          </w:p>
        </w:tc>
        <w:tc>
          <w:tcPr>
            <w:tcW w:w="1984" w:type="dxa"/>
            <w:vAlign w:val="center"/>
          </w:tcPr>
          <w:p w14:paraId="72A1C84E" w14:textId="5FDE0FE1" w:rsidR="00BD1408" w:rsidRPr="00B565F0" w:rsidRDefault="00464507" w:rsidP="009C4120">
            <w:pPr>
              <w:spacing w:line="340" w:lineRule="exac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x-x </w:t>
            </w:r>
            <w:r w:rsidR="009C4120" w:rsidRPr="00B565F0">
              <w:rPr>
                <w:rFonts w:ascii="TH SarabunPSK" w:hAnsi="TH SarabunPSK" w:cs="TH SarabunPSK" w:hint="cs"/>
                <w:cs/>
              </w:rPr>
              <w:t>ก</w:t>
            </w:r>
            <w:r w:rsidR="00BD1408" w:rsidRPr="00B565F0">
              <w:rPr>
                <w:rFonts w:ascii="TH SarabunPSK" w:hAnsi="TH SarabunPSK" w:cs="TH SarabunPSK" w:hint="cs"/>
                <w:cs/>
              </w:rPr>
              <w:t xml:space="preserve">.ย. </w:t>
            </w:r>
            <w:r w:rsidR="00B565F0" w:rsidRPr="00B565F0">
              <w:rPr>
                <w:rFonts w:ascii="TH SarabunPSK" w:hAnsi="TH SarabunPSK" w:cs="TH SarabunPSK"/>
              </w:rPr>
              <w:t>xx</w:t>
            </w:r>
          </w:p>
        </w:tc>
      </w:tr>
      <w:tr w:rsidR="00BD1408" w:rsidRPr="008B14A1" w14:paraId="1751BFA4" w14:textId="77777777" w:rsidTr="00BE01E6">
        <w:trPr>
          <w:trHeight w:val="189"/>
        </w:trPr>
        <w:tc>
          <w:tcPr>
            <w:tcW w:w="724" w:type="dxa"/>
            <w:vAlign w:val="center"/>
          </w:tcPr>
          <w:p w14:paraId="4626E078" w14:textId="77777777" w:rsidR="00BD1408" w:rsidRDefault="00BD1408" w:rsidP="00BD1408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521" w:type="dxa"/>
            <w:vAlign w:val="center"/>
          </w:tcPr>
          <w:p w14:paraId="5C7E3C8D" w14:textId="0D1AE438" w:rsidR="00BD1408" w:rsidRPr="00C77072" w:rsidRDefault="00BD1408" w:rsidP="00BD1408">
            <w:pPr>
              <w:spacing w:line="340" w:lineRule="exac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  1</w:t>
            </w:r>
            <w:r>
              <w:rPr>
                <w:rFonts w:ascii="TH SarabunPSK" w:hAnsi="TH SarabunPSK" w:cs="TH SarabunPSK"/>
                <w:cs/>
              </w:rPr>
              <w:t xml:space="preserve">) </w:t>
            </w:r>
            <w:r w:rsidR="0015293D">
              <w:rPr>
                <w:rFonts w:ascii="TH SarabunPSK" w:hAnsi="TH SarabunPSK" w:cs="TH SarabunPSK" w:hint="cs"/>
                <w:cs/>
              </w:rPr>
              <w:t>ทำอะไรบ้าง......</w:t>
            </w:r>
            <w:r w:rsidR="00464507">
              <w:rPr>
                <w:rFonts w:ascii="TH SarabunPSK" w:hAnsi="TH SarabunPSK" w:cs="TH SarabunPSK" w:hint="cs"/>
                <w:cs/>
              </w:rPr>
              <w:t>กับใคร......</w:t>
            </w:r>
            <w:r w:rsidR="0015293D">
              <w:rPr>
                <w:rFonts w:ascii="TH SarabunPSK" w:hAnsi="TH SarabunPSK" w:cs="TH SarabunPSK" w:hint="cs"/>
                <w:cs/>
              </w:rPr>
              <w:t>อย่างไร....ระบุ</w:t>
            </w:r>
          </w:p>
        </w:tc>
        <w:tc>
          <w:tcPr>
            <w:tcW w:w="1984" w:type="dxa"/>
            <w:vAlign w:val="center"/>
          </w:tcPr>
          <w:p w14:paraId="71E5C8B5" w14:textId="3D39C5D2" w:rsidR="00BD1408" w:rsidRPr="00B565F0" w:rsidRDefault="00464507" w:rsidP="009C4120">
            <w:pPr>
              <w:spacing w:line="340" w:lineRule="exac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x</w:t>
            </w:r>
            <w:r w:rsidRPr="00B565F0">
              <w:rPr>
                <w:rFonts w:ascii="TH SarabunPSK" w:hAnsi="TH SarabunPSK" w:cs="TH SarabunPSK"/>
              </w:rPr>
              <w:t xml:space="preserve">  </w:t>
            </w:r>
            <w:r w:rsidRPr="00B565F0">
              <w:rPr>
                <w:rFonts w:ascii="TH SarabunPSK" w:hAnsi="TH SarabunPSK" w:cs="TH SarabunPSK" w:hint="cs"/>
                <w:cs/>
              </w:rPr>
              <w:t xml:space="preserve">ก.ย. </w:t>
            </w:r>
            <w:r w:rsidRPr="00B565F0">
              <w:rPr>
                <w:rFonts w:ascii="TH SarabunPSK" w:hAnsi="TH SarabunPSK" w:cs="TH SarabunPSK"/>
              </w:rPr>
              <w:t>xx</w:t>
            </w:r>
          </w:p>
        </w:tc>
      </w:tr>
      <w:tr w:rsidR="00D93175" w:rsidRPr="008B14A1" w14:paraId="3F965C8A" w14:textId="77777777" w:rsidTr="00BE01E6">
        <w:trPr>
          <w:trHeight w:val="162"/>
        </w:trPr>
        <w:tc>
          <w:tcPr>
            <w:tcW w:w="724" w:type="dxa"/>
            <w:vAlign w:val="center"/>
          </w:tcPr>
          <w:p w14:paraId="20BF0514" w14:textId="77777777" w:rsidR="00D93175" w:rsidRDefault="00D93175" w:rsidP="00D93175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521" w:type="dxa"/>
            <w:vAlign w:val="center"/>
          </w:tcPr>
          <w:p w14:paraId="5B32A65B" w14:textId="77777777" w:rsidR="00D93175" w:rsidRDefault="00D93175" w:rsidP="00D93175">
            <w:pPr>
              <w:spacing w:line="340" w:lineRule="exac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4</w:t>
            </w:r>
            <w:r>
              <w:rPr>
                <w:rFonts w:ascii="TH SarabunPSK" w:hAnsi="TH SarabunPSK" w:cs="TH SarabunPSK"/>
                <w:b/>
                <w:bCs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</w:rPr>
              <w:t>3</w:t>
            </w:r>
            <w:r w:rsidRPr="00BE01E6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BE01E6">
              <w:rPr>
                <w:rFonts w:ascii="TH SarabunPSK" w:hAnsi="TH SarabunPSK" w:cs="TH SarabunPSK" w:hint="cs"/>
                <w:b/>
                <w:bCs/>
                <w:cs/>
              </w:rPr>
              <w:t>ขั้น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ประเมินผลและ</w:t>
            </w:r>
            <w:r w:rsidRPr="00BD1408">
              <w:rPr>
                <w:rFonts w:ascii="TH SarabunPSK" w:hAnsi="TH SarabunPSK" w:cs="TH SarabunPSK" w:hint="cs"/>
                <w:b/>
                <w:bCs/>
                <w:cs/>
              </w:rPr>
              <w:t>สรุป</w:t>
            </w:r>
            <w:r>
              <w:rPr>
                <w:rFonts w:ascii="TH SarabunPSK" w:hAnsi="TH SarabunPSK" w:cs="TH SarabunPSK" w:hint="cs"/>
                <w:cs/>
              </w:rPr>
              <w:t xml:space="preserve"> เก็บรวบรวมข้อมูล วิเคราะห์ และสรุปผล</w:t>
            </w:r>
          </w:p>
        </w:tc>
        <w:tc>
          <w:tcPr>
            <w:tcW w:w="1984" w:type="dxa"/>
            <w:vAlign w:val="center"/>
          </w:tcPr>
          <w:p w14:paraId="4124E5F2" w14:textId="4CCF6A20" w:rsidR="00D93175" w:rsidRDefault="00464507" w:rsidP="009C4120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 xml:space="preserve">x-x </w:t>
            </w:r>
            <w:r w:rsidR="009C4120" w:rsidRPr="00464507">
              <w:rPr>
                <w:rFonts w:ascii="TH SarabunPSK" w:hAnsi="TH SarabunPSK" w:cs="TH SarabunPSK" w:hint="cs"/>
                <w:cs/>
              </w:rPr>
              <w:t>ก</w:t>
            </w:r>
            <w:r w:rsidR="00D93175" w:rsidRPr="00464507">
              <w:rPr>
                <w:rFonts w:ascii="TH SarabunPSK" w:hAnsi="TH SarabunPSK" w:cs="TH SarabunPSK" w:hint="cs"/>
                <w:cs/>
              </w:rPr>
              <w:t>.ย.</w:t>
            </w:r>
            <w:r w:rsidR="00D93175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B565F0" w:rsidRPr="00B565F0">
              <w:rPr>
                <w:rFonts w:ascii="TH SarabunPSK" w:hAnsi="TH SarabunPSK" w:cs="TH SarabunPSK"/>
              </w:rPr>
              <w:t>xx</w:t>
            </w:r>
          </w:p>
        </w:tc>
      </w:tr>
      <w:tr w:rsidR="00D93175" w:rsidRPr="008B14A1" w14:paraId="17F50D2A" w14:textId="77777777" w:rsidTr="00BE01E6">
        <w:trPr>
          <w:trHeight w:val="270"/>
        </w:trPr>
        <w:tc>
          <w:tcPr>
            <w:tcW w:w="724" w:type="dxa"/>
            <w:vAlign w:val="center"/>
          </w:tcPr>
          <w:p w14:paraId="0668FBFE" w14:textId="77777777" w:rsidR="00D93175" w:rsidRDefault="00D93175" w:rsidP="00D93175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521" w:type="dxa"/>
            <w:vAlign w:val="center"/>
          </w:tcPr>
          <w:p w14:paraId="0497FB4C" w14:textId="66350E46" w:rsidR="00D93175" w:rsidRDefault="00D93175" w:rsidP="00D93175">
            <w:pPr>
              <w:spacing w:line="340" w:lineRule="exact"/>
              <w:ind w:firstLine="16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cs/>
              </w:rPr>
              <w:t>ทำอะไรบ้าง......</w:t>
            </w:r>
            <w:r w:rsidR="00464507">
              <w:rPr>
                <w:rFonts w:ascii="TH SarabunPSK" w:hAnsi="TH SarabunPSK" w:cs="TH SarabunPSK" w:hint="cs"/>
                <w:cs/>
              </w:rPr>
              <w:t>ผลเป็น</w:t>
            </w:r>
            <w:r>
              <w:rPr>
                <w:rFonts w:ascii="TH SarabunPSK" w:hAnsi="TH SarabunPSK" w:cs="TH SarabunPSK" w:hint="cs"/>
                <w:cs/>
              </w:rPr>
              <w:t>อย่างไร....ระบุ</w:t>
            </w:r>
          </w:p>
        </w:tc>
        <w:tc>
          <w:tcPr>
            <w:tcW w:w="1984" w:type="dxa"/>
            <w:vAlign w:val="center"/>
          </w:tcPr>
          <w:p w14:paraId="559032AD" w14:textId="6C66DC02" w:rsidR="00D93175" w:rsidRPr="003E3DD2" w:rsidRDefault="00464507" w:rsidP="00D93175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</w:rPr>
              <w:t>x</w:t>
            </w:r>
            <w:r w:rsidRPr="00B565F0">
              <w:rPr>
                <w:rFonts w:ascii="TH SarabunPSK" w:hAnsi="TH SarabunPSK" w:cs="TH SarabunPSK"/>
              </w:rPr>
              <w:t xml:space="preserve"> </w:t>
            </w:r>
            <w:r w:rsidRPr="00B565F0">
              <w:rPr>
                <w:rFonts w:ascii="TH SarabunPSK" w:hAnsi="TH SarabunPSK" w:cs="TH SarabunPSK" w:hint="cs"/>
                <w:cs/>
              </w:rPr>
              <w:t xml:space="preserve">ก.ย. </w:t>
            </w:r>
            <w:r w:rsidRPr="00B565F0">
              <w:rPr>
                <w:rFonts w:ascii="TH SarabunPSK" w:hAnsi="TH SarabunPSK" w:cs="TH SarabunPSK"/>
              </w:rPr>
              <w:t>xx</w:t>
            </w:r>
          </w:p>
        </w:tc>
      </w:tr>
      <w:tr w:rsidR="00D93175" w:rsidRPr="006B4AC7" w14:paraId="42BF063D" w14:textId="77777777" w:rsidTr="00BE01E6">
        <w:trPr>
          <w:trHeight w:val="41"/>
        </w:trPr>
        <w:tc>
          <w:tcPr>
            <w:tcW w:w="724" w:type="dxa"/>
            <w:vAlign w:val="center"/>
          </w:tcPr>
          <w:p w14:paraId="0D7F7BA2" w14:textId="77777777" w:rsidR="00D93175" w:rsidRPr="00464507" w:rsidRDefault="00D93175" w:rsidP="00D93175">
            <w:pPr>
              <w:spacing w:line="340" w:lineRule="exact"/>
              <w:jc w:val="center"/>
              <w:rPr>
                <w:rFonts w:ascii="TH SarabunPSK" w:hAnsi="TH SarabunPSK" w:cs="TH SarabunPSK"/>
              </w:rPr>
            </w:pPr>
            <w:r w:rsidRPr="00464507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6521" w:type="dxa"/>
            <w:vAlign w:val="center"/>
          </w:tcPr>
          <w:p w14:paraId="6EB6BDB5" w14:textId="52FE8677" w:rsidR="00D93175" w:rsidRPr="00464507" w:rsidRDefault="00D93175" w:rsidP="00D93175">
            <w:pPr>
              <w:spacing w:line="340" w:lineRule="exact"/>
              <w:rPr>
                <w:rFonts w:ascii="TH SarabunPSK" w:hAnsi="TH SarabunPSK" w:cs="TH SarabunPSK"/>
                <w:cs/>
              </w:rPr>
            </w:pPr>
            <w:r w:rsidRPr="00464507">
              <w:rPr>
                <w:rFonts w:ascii="TH SarabunPSK" w:hAnsi="TH SarabunPSK" w:cs="TH SarabunPSK" w:hint="cs"/>
                <w:cs/>
              </w:rPr>
              <w:t>รายงานผลการดำเนินโครงการ</w:t>
            </w:r>
          </w:p>
        </w:tc>
        <w:tc>
          <w:tcPr>
            <w:tcW w:w="1984" w:type="dxa"/>
            <w:vAlign w:val="center"/>
          </w:tcPr>
          <w:p w14:paraId="7398AA02" w14:textId="391A75B5" w:rsidR="00D93175" w:rsidRPr="00464507" w:rsidRDefault="00464507" w:rsidP="009C4120">
            <w:pPr>
              <w:spacing w:line="340" w:lineRule="exact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x</w:t>
            </w:r>
            <w:r w:rsidR="00D93175" w:rsidRPr="00464507">
              <w:rPr>
                <w:rFonts w:ascii="TH SarabunPSK" w:hAnsi="TH SarabunPSK" w:cs="TH SarabunPSK"/>
              </w:rPr>
              <w:t xml:space="preserve"> </w:t>
            </w:r>
            <w:r w:rsidR="009C4120" w:rsidRPr="00464507">
              <w:rPr>
                <w:rFonts w:ascii="TH SarabunPSK" w:hAnsi="TH SarabunPSK" w:cs="TH SarabunPSK" w:hint="cs"/>
                <w:cs/>
              </w:rPr>
              <w:t>ต</w:t>
            </w:r>
            <w:r w:rsidR="00D93175" w:rsidRPr="00464507">
              <w:rPr>
                <w:rFonts w:ascii="TH SarabunPSK" w:hAnsi="TH SarabunPSK" w:cs="TH SarabunPSK" w:hint="cs"/>
                <w:cs/>
              </w:rPr>
              <w:t xml:space="preserve">.ค. </w:t>
            </w:r>
            <w:r w:rsidR="00B565F0" w:rsidRPr="00464507">
              <w:rPr>
                <w:rFonts w:ascii="TH SarabunPSK" w:hAnsi="TH SarabunPSK" w:cs="TH SarabunPSK"/>
              </w:rPr>
              <w:t>xx</w:t>
            </w:r>
          </w:p>
        </w:tc>
      </w:tr>
    </w:tbl>
    <w:p w14:paraId="41E58A82" w14:textId="6BC8E086" w:rsidR="00C62513" w:rsidRPr="00803E85" w:rsidRDefault="00C62513" w:rsidP="007F2987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6B6A3C6B" w14:textId="145A56EA" w:rsidR="00F741BD" w:rsidRDefault="00864DF1" w:rsidP="007F298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85EA44" wp14:editId="282C25D1">
                <wp:simplePos x="0" y="0"/>
                <wp:positionH relativeFrom="page">
                  <wp:posOffset>1866901</wp:posOffset>
                </wp:positionH>
                <wp:positionV relativeFrom="paragraph">
                  <wp:posOffset>187960</wp:posOffset>
                </wp:positionV>
                <wp:extent cx="5467350" cy="294848"/>
                <wp:effectExtent l="19050" t="19050" r="19050" b="10160"/>
                <wp:wrapNone/>
                <wp:docPr id="112764565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2948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99B4A1" w14:textId="377EFF7F" w:rsidR="00F72E3E" w:rsidRPr="00F72E3E" w:rsidRDefault="00F72E3E" w:rsidP="00F72E3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72E3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ระบุงบประมาณที่ใช้โดยแยกตามงบประเภทต่างๆให้ชัดเจนรวมถึงแหล่งเงินที่ให้การสนับสนุน</w:t>
                            </w:r>
                            <w:r w:rsidR="00F741BD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F741B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F741BD" w:rsidRPr="008E5BB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ระบุข้อมูลงบประมาณจากระบบ </w:t>
                            </w:r>
                            <w:r w:rsidR="00F741BD" w:rsidRPr="008E5BB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MIS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5EA44" id="_x0000_s1036" type="#_x0000_t202" style="position:absolute;margin-left:147pt;margin-top:14.8pt;width:430.5pt;height:23.2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" strokecolor="red" strokeweight="2.5pt">
                <v:shadow color="#868686"/>
                <v:textbox>
                  <w:txbxContent>
                    <w:p w14:paraId="2099B4A1" w14:textId="377EFF7F" w:rsidR="00F72E3E" w:rsidRPr="00F72E3E" w:rsidRDefault="00F72E3E" w:rsidP="00F72E3E">
                      <w:pPr>
                        <w:rPr>
                          <w:sz w:val="24"/>
                          <w:szCs w:val="24"/>
                        </w:rPr>
                      </w:pPr>
                      <w:r w:rsidRPr="00F72E3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ระบุงบประมาณที่ใช้โดยแยกตามงบประเภทต่างๆให้ชัดเจนรวมถึงแหล่งเงินที่ให้การสนับสนุน</w:t>
                      </w:r>
                      <w:r w:rsidR="00F741BD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F741B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: </w:t>
                      </w:r>
                      <w:r w:rsidR="00F741BD" w:rsidRPr="008E5BBC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ระบุข้อมูลงบประมาณจากระบบ </w:t>
                      </w:r>
                      <w:r w:rsidR="00F741BD" w:rsidRPr="008E5BBC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MIS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940B7">
        <w:rPr>
          <w:rFonts w:ascii="TH SarabunPSK" w:hAnsi="TH SarabunPSK" w:cs="TH SarabunPSK" w:hint="cs"/>
          <w:b/>
          <w:bCs/>
          <w:cs/>
        </w:rPr>
        <w:t>1</w:t>
      </w:r>
      <w:r w:rsidR="001656DE">
        <w:rPr>
          <w:rFonts w:ascii="TH SarabunPSK" w:hAnsi="TH SarabunPSK" w:cs="TH SarabunPSK" w:hint="cs"/>
          <w:b/>
          <w:bCs/>
          <w:cs/>
        </w:rPr>
        <w:t>4</w:t>
      </w:r>
      <w:r w:rsidR="00C715CD" w:rsidRPr="00914B0D">
        <w:rPr>
          <w:rFonts w:ascii="TH SarabunPSK" w:hAnsi="TH SarabunPSK" w:cs="TH SarabunPSK" w:hint="cs"/>
          <w:b/>
          <w:bCs/>
          <w:cs/>
        </w:rPr>
        <w:t xml:space="preserve">. </w:t>
      </w:r>
      <w:r w:rsidR="007F2987" w:rsidRPr="00914B0D">
        <w:rPr>
          <w:rFonts w:ascii="TH SarabunPSK" w:hAnsi="TH SarabunPSK" w:cs="TH SarabunPSK"/>
          <w:b/>
          <w:bCs/>
          <w:cs/>
        </w:rPr>
        <w:t>งบประมาณ</w:t>
      </w:r>
      <w:r w:rsidR="007F2987" w:rsidRPr="00533658">
        <w:rPr>
          <w:rFonts w:ascii="TH SarabunPSK" w:hAnsi="TH SarabunPSK" w:cs="TH SarabunPSK"/>
          <w:cs/>
        </w:rPr>
        <w:t xml:space="preserve"> </w:t>
      </w:r>
    </w:p>
    <w:p w14:paraId="169E5EC6" w14:textId="2812C776" w:rsidR="00F741BD" w:rsidRDefault="00F741BD" w:rsidP="007F2987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หน่วยงาน</w:t>
      </w:r>
      <w:r w:rsidR="005B344D">
        <w:rPr>
          <w:rFonts w:ascii="TH SarabunPSK" w:hAnsi="TH SarabunPSK" w:cs="TH SarabunPSK"/>
          <w:b/>
          <w:bCs/>
          <w:cs/>
        </w:rPr>
        <w:tab/>
      </w:r>
      <w:r w:rsidR="005B344D" w:rsidRPr="005B344D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</w:t>
      </w:r>
    </w:p>
    <w:p w14:paraId="4AF20B10" w14:textId="09B51402" w:rsidR="00F741BD" w:rsidRDefault="00F741BD" w:rsidP="00F060C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แหล่งเงิน</w:t>
      </w:r>
      <w:r>
        <w:rPr>
          <w:rFonts w:ascii="TH SarabunPSK" w:hAnsi="TH SarabunPSK" w:cs="TH SarabunPSK"/>
          <w:cs/>
        </w:rPr>
        <w:t xml:space="preserve">      </w:t>
      </w:r>
      <w:r w:rsidR="005B344D">
        <w:rPr>
          <w:rFonts w:ascii="TH SarabunPSK" w:hAnsi="TH SarabunPSK" w:cs="TH SarabunPSK"/>
          <w:cs/>
        </w:rPr>
        <w:tab/>
      </w:r>
      <w:sdt>
        <w:sdtPr>
          <w:rPr>
            <w:sz w:val="30"/>
            <w:szCs w:val="30"/>
          </w:rPr>
          <w:id w:val="1244537208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892C95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>
        <w:rPr>
          <w:rFonts w:ascii="TH SarabunPSK" w:hAnsi="TH SarabunPSK" w:cs="TH SarabunPSK"/>
          <w:cs/>
        </w:rPr>
        <w:t xml:space="preserve"> </w:t>
      </w:r>
      <w:r w:rsidRPr="00533658">
        <w:rPr>
          <w:rFonts w:ascii="TH SarabunPSK" w:hAnsi="TH SarabunPSK" w:cs="TH SarabunPSK"/>
          <w:cs/>
        </w:rPr>
        <w:t>งบแผ่นดิน</w:t>
      </w:r>
      <w:r>
        <w:rPr>
          <w:rFonts w:ascii="TH SarabunPSK" w:hAnsi="TH SarabunPSK" w:cs="TH SarabunPSK" w:hint="cs"/>
          <w:cs/>
        </w:rPr>
        <w:t xml:space="preserve"> </w:t>
      </w:r>
      <w:r w:rsidR="00864DF1">
        <w:rPr>
          <w:rFonts w:ascii="TH SarabunPSK" w:hAnsi="TH SarabunPSK" w:cs="TH SarabunPSK"/>
          <w:cs/>
        </w:rPr>
        <w:tab/>
      </w:r>
      <w:r w:rsidR="00864DF1">
        <w:rPr>
          <w:rFonts w:ascii="TH SarabunPSK" w:hAnsi="TH SarabunPSK" w:cs="TH SarabunPSK"/>
          <w:cs/>
        </w:rPr>
        <w:tab/>
      </w:r>
      <w:r w:rsidR="00864DF1">
        <w:rPr>
          <w:rFonts w:ascii="TH SarabunPSK" w:hAnsi="TH SarabunPSK" w:cs="TH SarabunPSK"/>
          <w:cs/>
        </w:rPr>
        <w:tab/>
      </w:r>
      <w:sdt>
        <w:sdtPr>
          <w:rPr>
            <w:sz w:val="30"/>
            <w:szCs w:val="30"/>
          </w:rPr>
          <w:id w:val="-339539181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892C95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>
        <w:rPr>
          <w:rFonts w:ascii="TH SarabunPSK" w:hAnsi="TH SarabunPSK" w:cs="TH SarabunPSK"/>
          <w:cs/>
        </w:rPr>
        <w:t xml:space="preserve"> </w:t>
      </w:r>
      <w:r w:rsidR="00FA2220">
        <w:rPr>
          <w:rFonts w:ascii="TH SarabunPSK" w:hAnsi="TH SarabunPSK" w:cs="TH SarabunPSK" w:hint="cs"/>
          <w:cs/>
        </w:rPr>
        <w:t>เงิน</w:t>
      </w:r>
      <w:r w:rsidRPr="00533658">
        <w:rPr>
          <w:rFonts w:ascii="TH SarabunPSK" w:hAnsi="TH SarabunPSK" w:cs="TH SarabunPSK"/>
          <w:cs/>
        </w:rPr>
        <w:t>รายได้</w:t>
      </w:r>
      <w:r>
        <w:rPr>
          <w:rFonts w:ascii="TH SarabunPSK" w:hAnsi="TH SarabunPSK" w:cs="TH SarabunPSK" w:hint="cs"/>
          <w:cs/>
        </w:rPr>
        <w:t xml:space="preserve"> </w:t>
      </w:r>
      <w:r w:rsidR="005B344D">
        <w:rPr>
          <w:rFonts w:ascii="TH SarabunPSK" w:hAnsi="TH SarabunPSK" w:cs="TH SarabunPSK" w:hint="cs"/>
          <w:cs/>
        </w:rPr>
        <w:t xml:space="preserve"> </w:t>
      </w:r>
    </w:p>
    <w:p w14:paraId="4EC054C9" w14:textId="38B320A4" w:rsidR="00FA2220" w:rsidRPr="00FA2220" w:rsidRDefault="00FA2220" w:rsidP="007F2987">
      <w:pPr>
        <w:rPr>
          <w:rFonts w:ascii="TH SarabunPSK" w:hAnsi="TH SarabunPSK" w:cs="TH SarabunPSK"/>
          <w:b/>
          <w:bCs/>
          <w:sz w:val="10"/>
          <w:szCs w:val="10"/>
        </w:rPr>
      </w:pPr>
    </w:p>
    <w:p w14:paraId="13CF4148" w14:textId="0CC248C1" w:rsidR="00864DF1" w:rsidRDefault="00864DF1" w:rsidP="00864DF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sdt>
        <w:sdtPr>
          <w:rPr>
            <w:sz w:val="30"/>
            <w:szCs w:val="30"/>
          </w:rPr>
          <w:id w:val="-925266304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892C95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งบบริการวิชาการจัดฝึกอบรม </w:t>
      </w:r>
      <w:r>
        <w:rPr>
          <w:rFonts w:ascii="TH SarabunPSK" w:hAnsi="TH SarabunPSK" w:cs="TH SarabunPSK"/>
          <w:cs/>
        </w:rPr>
        <w:tab/>
      </w:r>
      <w:sdt>
        <w:sdtPr>
          <w:rPr>
            <w:sz w:val="30"/>
            <w:szCs w:val="30"/>
          </w:rPr>
          <w:id w:val="-953471814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892C95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งบวิจัยหรือรับเป็นปรึกษา</w:t>
      </w:r>
    </w:p>
    <w:p w14:paraId="4A1A384E" w14:textId="386B78FC" w:rsidR="00864DF1" w:rsidRPr="00864DF1" w:rsidRDefault="00000000" w:rsidP="00864DF1">
      <w:pPr>
        <w:ind w:left="720" w:firstLine="720"/>
        <w:rPr>
          <w:rFonts w:ascii="TH SarabunPSK" w:hAnsi="TH SarabunPSK" w:cs="TH SarabunPSK"/>
        </w:rPr>
      </w:pPr>
      <w:sdt>
        <w:sdtPr>
          <w:rPr>
            <w:sz w:val="30"/>
            <w:szCs w:val="30"/>
          </w:rPr>
          <w:id w:val="-1976431574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892C95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864DF1">
        <w:rPr>
          <w:rFonts w:ascii="TH SarabunPSK" w:hAnsi="TH SarabunPSK" w:cs="TH SarabunPSK"/>
          <w:cs/>
        </w:rPr>
        <w:t xml:space="preserve"> </w:t>
      </w:r>
      <w:r w:rsidR="00864DF1">
        <w:rPr>
          <w:rFonts w:ascii="TH SarabunPSK" w:hAnsi="TH SarabunPSK" w:cs="TH SarabunPSK" w:hint="cs"/>
          <w:cs/>
        </w:rPr>
        <w:t>งบบริการวิชาการอื่น ๆ</w:t>
      </w:r>
      <w:r w:rsidR="00864DF1">
        <w:rPr>
          <w:rFonts w:ascii="TH SarabunPSK" w:hAnsi="TH SarabunPSK" w:cs="TH SarabunPSK"/>
          <w:cs/>
        </w:rPr>
        <w:tab/>
      </w:r>
      <w:sdt>
        <w:sdtPr>
          <w:rPr>
            <w:sz w:val="30"/>
            <w:szCs w:val="30"/>
          </w:rPr>
          <w:id w:val="-1047374337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892C95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864DF1">
        <w:rPr>
          <w:rFonts w:ascii="TH SarabunPSK" w:hAnsi="TH SarabunPSK" w:cs="TH SarabunPSK"/>
          <w:cs/>
        </w:rPr>
        <w:t xml:space="preserve"> </w:t>
      </w:r>
      <w:r w:rsidR="00864DF1">
        <w:rPr>
          <w:rFonts w:ascii="TH SarabunPSK" w:hAnsi="TH SarabunPSK" w:cs="TH SarabunPSK" w:hint="cs"/>
          <w:cs/>
        </w:rPr>
        <w:t>งบ</w:t>
      </w:r>
      <w:r w:rsidR="00864DF1">
        <w:rPr>
          <w:rFonts w:ascii="TH SarabunPSK" w:hAnsi="TH SarabunPSK" w:cs="TH SarabunPSK"/>
          <w:cs/>
        </w:rPr>
        <w:t>อื่น</w:t>
      </w:r>
      <w:r w:rsidR="00864DF1">
        <w:rPr>
          <w:rFonts w:ascii="TH SarabunPSK" w:hAnsi="TH SarabunPSK" w:cs="TH SarabunPSK" w:hint="cs"/>
          <w:cs/>
        </w:rPr>
        <w:t xml:space="preserve"> ๆ</w:t>
      </w:r>
      <w:r w:rsidR="00864DF1">
        <w:rPr>
          <w:rFonts w:ascii="TH SarabunPSK" w:hAnsi="TH SarabunPSK" w:cs="TH SarabunPSK"/>
          <w:cs/>
        </w:rPr>
        <w:t xml:space="preserve"> .........................</w:t>
      </w:r>
      <w:r w:rsidR="00864DF1">
        <w:rPr>
          <w:rFonts w:ascii="TH SarabunPSK" w:hAnsi="TH SarabunPSK" w:cs="TH SarabunPSK" w:hint="cs"/>
          <w:cs/>
        </w:rPr>
        <w:t>........................</w:t>
      </w:r>
      <w:r w:rsidR="00864DF1">
        <w:rPr>
          <w:rFonts w:ascii="TH SarabunPSK" w:hAnsi="TH SarabunPSK" w:cs="TH SarabunPSK"/>
          <w:cs/>
        </w:rPr>
        <w:t>...........</w:t>
      </w:r>
      <w:r w:rsidR="00864DF1">
        <w:rPr>
          <w:rFonts w:ascii="TH SarabunPSK" w:hAnsi="TH SarabunPSK" w:cs="TH SarabunPSK" w:hint="cs"/>
          <w:cs/>
        </w:rPr>
        <w:t>......</w:t>
      </w:r>
    </w:p>
    <w:p w14:paraId="303D0F14" w14:textId="67B62697" w:rsidR="00864DF1" w:rsidRPr="00864DF1" w:rsidRDefault="00864DF1" w:rsidP="00864DF1">
      <w:pPr>
        <w:ind w:firstLine="142"/>
        <w:rPr>
          <w:rFonts w:ascii="TH SarabunPSK" w:hAnsi="TH SarabunPSK" w:cs="TH SarabunPSK"/>
          <w:sz w:val="24"/>
          <w:szCs w:val="24"/>
        </w:rPr>
      </w:pPr>
      <w:r w:rsidRPr="00864DF1">
        <w:rPr>
          <w:rFonts w:ascii="TH SarabunPSK" w:hAnsi="TH SarabunPSK" w:cs="TH SarabunPSK" w:hint="cs"/>
          <w:b/>
          <w:bCs/>
          <w:sz w:val="24"/>
          <w:szCs w:val="24"/>
          <w:cs/>
        </w:rPr>
        <w:t>หมายเหตุ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  <w:r w:rsidRPr="00864DF1">
        <w:rPr>
          <w:rFonts w:ascii="TH SarabunPSK" w:hAnsi="TH SarabunPSK" w:cs="TH SarabunPSK" w:hint="cs"/>
          <w:sz w:val="24"/>
          <w:szCs w:val="24"/>
          <w:cs/>
        </w:rPr>
        <w:t>งบบริการวิชาการ ภายใน หักบำรุงมหาวิทยาลัย 20</w:t>
      </w:r>
      <w:r w:rsidRPr="00864DF1">
        <w:rPr>
          <w:rFonts w:ascii="TH SarabunPSK" w:hAnsi="TH SarabunPSK" w:cs="TH SarabunPSK"/>
          <w:sz w:val="24"/>
          <w:szCs w:val="24"/>
        </w:rPr>
        <w:t>%</w:t>
      </w:r>
      <w:r w:rsidRPr="00864DF1">
        <w:rPr>
          <w:rFonts w:ascii="TH SarabunPSK" w:hAnsi="TH SarabunPSK" w:cs="TH SarabunPSK" w:hint="cs"/>
          <w:sz w:val="24"/>
          <w:szCs w:val="24"/>
          <w:cs/>
        </w:rPr>
        <w:t xml:space="preserve"> และหักบำรุงหน่วยงาน </w:t>
      </w:r>
      <w:r w:rsidRPr="00864DF1">
        <w:rPr>
          <w:rFonts w:ascii="TH SarabunPSK" w:hAnsi="TH SarabunPSK" w:cs="TH SarabunPSK"/>
          <w:sz w:val="24"/>
          <w:szCs w:val="24"/>
        </w:rPr>
        <w:t>5%</w:t>
      </w:r>
    </w:p>
    <w:p w14:paraId="78A7125A" w14:textId="77777777" w:rsidR="004D604E" w:rsidRDefault="004D604E" w:rsidP="004D604E">
      <w:pPr>
        <w:ind w:firstLine="72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Pr="00864DF1">
        <w:rPr>
          <w:rFonts w:ascii="TH SarabunPSK" w:hAnsi="TH SarabunPSK" w:cs="TH SarabunPSK" w:hint="cs"/>
          <w:sz w:val="24"/>
          <w:szCs w:val="24"/>
          <w:cs/>
        </w:rPr>
        <w:t>งบบริการวิชาการ ภายนอก หักบำรุงมหาวิทยาลัย 10</w:t>
      </w:r>
      <w:r w:rsidRPr="00864DF1">
        <w:rPr>
          <w:rFonts w:ascii="TH SarabunPSK" w:hAnsi="TH SarabunPSK" w:cs="TH SarabunPSK"/>
          <w:sz w:val="24"/>
          <w:szCs w:val="24"/>
        </w:rPr>
        <w:t>%</w:t>
      </w:r>
      <w:r w:rsidRPr="00864DF1">
        <w:rPr>
          <w:rFonts w:ascii="TH SarabunPSK" w:hAnsi="TH SarabunPSK" w:cs="TH SarabunPSK" w:hint="cs"/>
          <w:sz w:val="24"/>
          <w:szCs w:val="24"/>
          <w:cs/>
        </w:rPr>
        <w:t xml:space="preserve"> และหักบำรุงหน่วยงาน </w:t>
      </w:r>
      <w:r w:rsidRPr="00864DF1">
        <w:rPr>
          <w:rFonts w:ascii="TH SarabunPSK" w:hAnsi="TH SarabunPSK" w:cs="TH SarabunPSK"/>
          <w:sz w:val="24"/>
          <w:szCs w:val="24"/>
        </w:rPr>
        <w:t>5%</w:t>
      </w:r>
    </w:p>
    <w:p w14:paraId="34A64590" w14:textId="72686436" w:rsidR="004D604E" w:rsidRPr="004D604E" w:rsidRDefault="004D604E" w:rsidP="004D604E">
      <w:pPr>
        <w:ind w:firstLine="72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Pr="00864DF1">
        <w:rPr>
          <w:rFonts w:ascii="TH SarabunPSK" w:hAnsi="TH SarabunPSK" w:cs="TH SarabunPSK" w:hint="cs"/>
          <w:sz w:val="24"/>
          <w:szCs w:val="24"/>
          <w:cs/>
        </w:rPr>
        <w:t>งบ</w:t>
      </w:r>
      <w:r>
        <w:rPr>
          <w:rFonts w:ascii="TH SarabunPSK" w:hAnsi="TH SarabunPSK" w:cs="TH SarabunPSK" w:hint="cs"/>
          <w:sz w:val="24"/>
          <w:szCs w:val="24"/>
          <w:cs/>
        </w:rPr>
        <w:t>วิจัยหรื่อรับเป็นที่ปรึกษา</w:t>
      </w:r>
      <w:r w:rsidRPr="00864DF1">
        <w:rPr>
          <w:rFonts w:ascii="TH SarabunPSK" w:hAnsi="TH SarabunPSK" w:cs="TH SarabunPSK" w:hint="cs"/>
          <w:sz w:val="24"/>
          <w:szCs w:val="24"/>
          <w:cs/>
        </w:rPr>
        <w:t xml:space="preserve"> หักบำรุงมหาวิทยาลัย 10</w:t>
      </w:r>
      <w:r w:rsidRPr="00864DF1">
        <w:rPr>
          <w:rFonts w:ascii="TH SarabunPSK" w:hAnsi="TH SarabunPSK" w:cs="TH SarabunPSK"/>
          <w:sz w:val="24"/>
          <w:szCs w:val="24"/>
        </w:rPr>
        <w:t>%</w:t>
      </w:r>
      <w:r w:rsidRPr="00864DF1">
        <w:rPr>
          <w:rFonts w:ascii="TH SarabunPSK" w:hAnsi="TH SarabunPSK" w:cs="TH SarabunPSK" w:hint="cs"/>
          <w:sz w:val="24"/>
          <w:szCs w:val="24"/>
          <w:cs/>
        </w:rPr>
        <w:t xml:space="preserve"> </w:t>
      </w:r>
    </w:p>
    <w:p w14:paraId="0F102EC6" w14:textId="51F353A2" w:rsidR="00F741BD" w:rsidRPr="00FA2220" w:rsidRDefault="00864DF1" w:rsidP="007F298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3C9619" wp14:editId="6074A5CE">
                <wp:simplePos x="0" y="0"/>
                <wp:positionH relativeFrom="margin">
                  <wp:posOffset>1545590</wp:posOffset>
                </wp:positionH>
                <wp:positionV relativeFrom="paragraph">
                  <wp:posOffset>35560</wp:posOffset>
                </wp:positionV>
                <wp:extent cx="3959225" cy="287655"/>
                <wp:effectExtent l="19050" t="19050" r="22225" b="17145"/>
                <wp:wrapNone/>
                <wp:docPr id="65885932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922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5EDCDA" w14:textId="2C53D897" w:rsidR="005B344D" w:rsidRPr="005B344D" w:rsidRDefault="005B344D" w:rsidP="005B344D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B344D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หมวดงบประมาณ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ได้แก่ </w:t>
                            </w:r>
                            <w:r w:rsidRPr="005B344D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งบบุคลากร งบดำเนินงาน งบลงทุน เงินอุดหนุนทั่วไป งบรายจ่ายอื่น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C9619" id="_x0000_s1037" type="#_x0000_t202" style="position:absolute;margin-left:121.7pt;margin-top:2.8pt;width:311.75pt;height:22.6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" strokecolor="red" strokeweight="2.5pt">
                <v:shadow color="#868686"/>
                <v:textbox>
                  <w:txbxContent>
                    <w:p w14:paraId="075EDCDA" w14:textId="2C53D897" w:rsidR="005B344D" w:rsidRPr="005B344D" w:rsidRDefault="005B344D" w:rsidP="005B344D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B344D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หมวดงบประมาณ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ได้แก่ </w:t>
                      </w:r>
                      <w:r w:rsidRPr="005B344D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งบบุคลากร งบดำเนินงาน งบลงทุน เงินอุดหนุนทั่วไป งบรายจ่ายอื่น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41BD">
        <w:rPr>
          <w:rFonts w:ascii="TH SarabunPSK" w:hAnsi="TH SarabunPSK" w:cs="TH SarabunPSK" w:hint="cs"/>
          <w:b/>
          <w:bCs/>
          <w:cs/>
        </w:rPr>
        <w:t xml:space="preserve">หมวดเงิน </w:t>
      </w:r>
      <w:r w:rsidR="005B344D">
        <w:rPr>
          <w:rFonts w:ascii="TH SarabunPSK" w:hAnsi="TH SarabunPSK" w:cs="TH SarabunPSK"/>
          <w:b/>
          <w:bCs/>
          <w:cs/>
        </w:rPr>
        <w:tab/>
      </w:r>
      <w:r w:rsidR="005B344D" w:rsidRPr="00FA2220">
        <w:rPr>
          <w:rFonts w:ascii="TH SarabunPSK" w:hAnsi="TH SarabunPSK" w:cs="TH SarabunPSK" w:hint="cs"/>
          <w:cs/>
        </w:rPr>
        <w:t>.......................................................................</w:t>
      </w:r>
      <w:r w:rsidR="00F741BD" w:rsidRPr="00FA2220">
        <w:rPr>
          <w:rFonts w:ascii="TH SarabunPSK" w:hAnsi="TH SarabunPSK" w:cs="TH SarabunPSK"/>
          <w:cs/>
        </w:rPr>
        <w:tab/>
      </w:r>
      <w:r w:rsidR="00F741BD" w:rsidRPr="00FA2220">
        <w:rPr>
          <w:rFonts w:ascii="TH SarabunPSK" w:hAnsi="TH SarabunPSK" w:cs="TH SarabunPSK" w:hint="cs"/>
          <w:cs/>
        </w:rPr>
        <w:t xml:space="preserve"> </w:t>
      </w:r>
    </w:p>
    <w:p w14:paraId="09E4F196" w14:textId="3297942B" w:rsidR="00F741BD" w:rsidRDefault="00F741BD" w:rsidP="007F2987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งบประมาณ </w:t>
      </w:r>
      <w:r w:rsidR="005B344D">
        <w:rPr>
          <w:rFonts w:ascii="TH SarabunPSK" w:hAnsi="TH SarabunPSK" w:cs="TH SarabunPSK"/>
          <w:b/>
          <w:bCs/>
          <w:cs/>
        </w:rPr>
        <w:tab/>
      </w:r>
      <w:r w:rsidR="005B344D" w:rsidRPr="005B344D">
        <w:rPr>
          <w:rFonts w:ascii="TH SarabunPSK" w:hAnsi="TH SarabunPSK" w:cs="TH SarabunPSK" w:hint="cs"/>
          <w:cs/>
        </w:rPr>
        <w:t>ขออนุมัติ ................................ บาท</w:t>
      </w:r>
    </w:p>
    <w:p w14:paraId="4D88573A" w14:textId="5A01E24E" w:rsidR="00F741BD" w:rsidRDefault="00F741BD" w:rsidP="007F298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รายการ</w:t>
      </w:r>
      <w:r w:rsidR="005B344D">
        <w:rPr>
          <w:rFonts w:ascii="TH SarabunPSK" w:hAnsi="TH SarabunPSK" w:cs="TH SarabunPSK"/>
          <w:b/>
          <w:bCs/>
          <w:cs/>
        </w:rPr>
        <w:tab/>
      </w:r>
      <w:r w:rsidR="005B344D">
        <w:rPr>
          <w:rFonts w:ascii="TH SarabunPSK" w:hAnsi="TH SarabunPSK" w:cs="TH SarabunPSK"/>
          <w:b/>
          <w:bCs/>
          <w:cs/>
        </w:rPr>
        <w:tab/>
      </w:r>
      <w:r w:rsidR="005B344D" w:rsidRPr="005B344D">
        <w:rPr>
          <w:rFonts w:ascii="TH SarabunPSK" w:hAnsi="TH SarabunPSK" w:cs="TH SarabunPSK" w:hint="cs"/>
          <w:cs/>
        </w:rPr>
        <w:t>โครงการ/ค่าใช้จ่าย .......................................................</w:t>
      </w:r>
    </w:p>
    <w:p w14:paraId="453F17FC" w14:textId="77777777" w:rsidR="003D52DA" w:rsidRPr="009E0E60" w:rsidRDefault="003D52DA" w:rsidP="007F2987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247BFA67" w14:textId="43E52A80" w:rsidR="00BA3E09" w:rsidRPr="00BA3E09" w:rsidRDefault="00855429" w:rsidP="007F2987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>1</w:t>
      </w:r>
      <w:r w:rsidR="001656DE">
        <w:rPr>
          <w:rFonts w:ascii="TH SarabunPSK" w:hAnsi="TH SarabunPSK" w:cs="TH SarabunPSK" w:hint="cs"/>
          <w:b/>
          <w:bCs/>
          <w:cs/>
        </w:rPr>
        <w:t>5</w:t>
      </w:r>
      <w:r w:rsidR="00BA3E09" w:rsidRPr="00BA3E09">
        <w:rPr>
          <w:rFonts w:ascii="TH SarabunPSK" w:hAnsi="TH SarabunPSK" w:cs="TH SarabunPSK"/>
          <w:b/>
          <w:bCs/>
          <w:cs/>
        </w:rPr>
        <w:t xml:space="preserve">. </w:t>
      </w:r>
      <w:r w:rsidR="00BA3E09" w:rsidRPr="00BA3E09">
        <w:rPr>
          <w:rFonts w:ascii="TH SarabunPSK" w:hAnsi="TH SarabunPSK" w:cs="TH SarabunPSK" w:hint="cs"/>
          <w:b/>
          <w:bCs/>
          <w:cs/>
        </w:rPr>
        <w:t>กิจกรรมการดำเนินงาน</w:t>
      </w: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608"/>
        <w:gridCol w:w="6451"/>
        <w:gridCol w:w="847"/>
      </w:tblGrid>
      <w:tr w:rsidR="00914B0D" w:rsidRPr="008B14A1" w14:paraId="7813CC37" w14:textId="77777777" w:rsidTr="009E0E60">
        <w:trPr>
          <w:trHeight w:val="53"/>
          <w:tblHeader/>
        </w:trPr>
        <w:tc>
          <w:tcPr>
            <w:tcW w:w="724" w:type="dxa"/>
            <w:vAlign w:val="center"/>
          </w:tcPr>
          <w:p w14:paraId="43421590" w14:textId="77777777" w:rsidR="00914B0D" w:rsidRPr="008B14A1" w:rsidRDefault="00914B0D" w:rsidP="00BA3E09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B14A1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608" w:type="dxa"/>
            <w:vAlign w:val="center"/>
          </w:tcPr>
          <w:p w14:paraId="59420E7A" w14:textId="77777777" w:rsidR="00914B0D" w:rsidRPr="008B14A1" w:rsidRDefault="00914B0D" w:rsidP="00BA3E09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B14A1">
              <w:rPr>
                <w:rFonts w:ascii="TH SarabunPSK" w:hAnsi="TH SarabunPSK" w:cs="TH SarabunPSK" w:hint="cs"/>
                <w:b/>
                <w:bCs/>
                <w:cs/>
              </w:rPr>
              <w:t>กิจกรรมดำเนินงาน</w:t>
            </w:r>
          </w:p>
        </w:tc>
        <w:tc>
          <w:tcPr>
            <w:tcW w:w="6451" w:type="dxa"/>
            <w:vAlign w:val="center"/>
          </w:tcPr>
          <w:p w14:paraId="56323E01" w14:textId="3DE5B5A7" w:rsidR="00914B0D" w:rsidRDefault="00914B0D" w:rsidP="00890E6F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รายละเอียดการใช้จ่าย</w:t>
            </w:r>
          </w:p>
        </w:tc>
        <w:tc>
          <w:tcPr>
            <w:tcW w:w="847" w:type="dxa"/>
          </w:tcPr>
          <w:p w14:paraId="6081847A" w14:textId="77777777" w:rsidR="00914B0D" w:rsidRDefault="00914B0D" w:rsidP="00BA3E09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</w:p>
          <w:p w14:paraId="63C42D89" w14:textId="77777777" w:rsidR="00FB3E5D" w:rsidRDefault="00FB3E5D" w:rsidP="00BA3E09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เงิน</w:t>
            </w:r>
          </w:p>
        </w:tc>
      </w:tr>
      <w:tr w:rsidR="00BE01E6" w:rsidRPr="004A40E4" w14:paraId="33183D26" w14:textId="77777777" w:rsidTr="0015293D">
        <w:trPr>
          <w:trHeight w:val="53"/>
        </w:trPr>
        <w:tc>
          <w:tcPr>
            <w:tcW w:w="724" w:type="dxa"/>
            <w:vMerge w:val="restart"/>
          </w:tcPr>
          <w:p w14:paraId="2A8E45F4" w14:textId="77777777" w:rsidR="00BE01E6" w:rsidRPr="004A40E4" w:rsidRDefault="00BE01E6" w:rsidP="00BA3E09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40E4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4A40E4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1608" w:type="dxa"/>
            <w:vMerge w:val="restart"/>
          </w:tcPr>
          <w:p w14:paraId="2F1E71BE" w14:textId="547B1874" w:rsidR="00BE01E6" w:rsidRPr="004A40E4" w:rsidRDefault="00BE01E6" w:rsidP="00BA3E09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จัดอบรม</w:t>
            </w:r>
            <w:r w:rsidR="00C62513" w:rsidRPr="004A40E4">
              <w:rPr>
                <w:rFonts w:ascii="TH SarabunPSK" w:hAnsi="TH SarabunPSK" w:cs="TH SarabunPSK"/>
                <w:sz w:val="30"/>
                <w:szCs w:val="30"/>
              </w:rPr>
              <w:t>…..</w:t>
            </w:r>
          </w:p>
          <w:p w14:paraId="3DFE402B" w14:textId="77777777" w:rsidR="00BE01E6" w:rsidRPr="004A40E4" w:rsidRDefault="00BE01E6" w:rsidP="00BA3E09">
            <w:pPr>
              <w:spacing w:line="36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A40E4">
              <w:rPr>
                <w:rFonts w:ascii="TH SarabunPSK" w:hAnsi="TH SarabunPSK" w:cs="TH SarabunPSK"/>
                <w:sz w:val="30"/>
                <w:szCs w:val="30"/>
                <w:cs/>
              </w:rPr>
              <w:t>(กรณีจัดภายในมหาวิทยาลัย)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6451" w:type="dxa"/>
            <w:tcBorders>
              <w:bottom w:val="dotted" w:sz="4" w:space="0" w:color="auto"/>
            </w:tcBorders>
          </w:tcPr>
          <w:p w14:paraId="5DF089A9" w14:textId="7FD66550" w:rsidR="00BE01E6" w:rsidRPr="004A40E4" w:rsidRDefault="00BE01E6" w:rsidP="00BA3E09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40E4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="00A738FD" w:rsidRPr="004A40E4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="005E2559" w:rsidRPr="004A40E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ค่าตอบแทนวิทยากร</w:t>
            </w:r>
            <w:r w:rsidR="00C62513" w:rsidRPr="004A40E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="00C62513" w:rsidRPr="004A40E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คน 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 w:rsidR="00C62513" w:rsidRPr="004A40E4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Pr="004A40E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>ชม.</w:t>
            </w:r>
            <w:r w:rsidR="00C62513" w:rsidRPr="004A40E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>x</w:t>
            </w:r>
            <w:r w:rsidR="00C62513" w:rsidRPr="004A40E4">
              <w:rPr>
                <w:rFonts w:ascii="TH SarabunPSK" w:hAnsi="TH SarabunPSK" w:cs="TH SarabunPSK"/>
                <w:sz w:val="30"/>
                <w:szCs w:val="30"/>
              </w:rPr>
              <w:t xml:space="preserve"> .</w:t>
            </w:r>
            <w:r w:rsidRPr="004A40E4">
              <w:rPr>
                <w:rFonts w:ascii="TH SarabunPSK" w:hAnsi="TH SarabunPSK" w:cs="TH SarabunPSK"/>
                <w:sz w:val="30"/>
                <w:szCs w:val="30"/>
                <w:cs/>
              </w:rPr>
              <w:t>..</w:t>
            </w:r>
            <w:r w:rsidR="00287D2D" w:rsidRPr="004A40E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</w:t>
            </w:r>
          </w:p>
        </w:tc>
        <w:tc>
          <w:tcPr>
            <w:tcW w:w="847" w:type="dxa"/>
            <w:tcBorders>
              <w:bottom w:val="dotted" w:sz="4" w:space="0" w:color="auto"/>
            </w:tcBorders>
          </w:tcPr>
          <w:p w14:paraId="6FDE02A4" w14:textId="77777777" w:rsidR="00BE01E6" w:rsidRPr="004A40E4" w:rsidRDefault="00BE01E6" w:rsidP="00BA3E09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A40E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xxx</w:t>
            </w:r>
          </w:p>
        </w:tc>
      </w:tr>
      <w:tr w:rsidR="00BE01E6" w:rsidRPr="004A40E4" w14:paraId="67DDA94C" w14:textId="77777777" w:rsidTr="0015293D">
        <w:trPr>
          <w:trHeight w:val="53"/>
        </w:trPr>
        <w:tc>
          <w:tcPr>
            <w:tcW w:w="724" w:type="dxa"/>
            <w:vMerge/>
          </w:tcPr>
          <w:p w14:paraId="43EEA01D" w14:textId="77777777" w:rsidR="00BE01E6" w:rsidRPr="004A40E4" w:rsidRDefault="00BE01E6" w:rsidP="00BA3E09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08" w:type="dxa"/>
            <w:vMerge/>
          </w:tcPr>
          <w:p w14:paraId="3481530D" w14:textId="77777777" w:rsidR="00BE01E6" w:rsidRPr="004A40E4" w:rsidRDefault="00BE01E6" w:rsidP="00BA3E09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451" w:type="dxa"/>
            <w:tcBorders>
              <w:top w:val="dotted" w:sz="4" w:space="0" w:color="auto"/>
              <w:bottom w:val="dotted" w:sz="4" w:space="0" w:color="auto"/>
            </w:tcBorders>
          </w:tcPr>
          <w:p w14:paraId="605BDD62" w14:textId="45A05777" w:rsidR="00BE01E6" w:rsidRPr="004A40E4" w:rsidRDefault="00BE01E6" w:rsidP="00BA3E09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40E4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="00A738FD"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ค่าเดินทางวิทยากร ... เที่ยว </w:t>
            </w:r>
            <w:r w:rsidR="00287D2D" w:rsidRPr="004A40E4">
              <w:rPr>
                <w:rFonts w:ascii="TH SarabunPSK" w:hAnsi="TH SarabunPSK" w:cs="TH SarabunPSK"/>
                <w:sz w:val="30"/>
                <w:szCs w:val="30"/>
              </w:rPr>
              <w:t xml:space="preserve">x … </w:t>
            </w:r>
            <w:r w:rsidR="00287D2D"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บาท 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>x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...</w:t>
            </w:r>
            <w:r w:rsidR="005E2559"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คน (เบิกจ่ายตามจริง)  </w:t>
            </w:r>
          </w:p>
        </w:tc>
        <w:tc>
          <w:tcPr>
            <w:tcW w:w="847" w:type="dxa"/>
            <w:tcBorders>
              <w:top w:val="dotted" w:sz="4" w:space="0" w:color="auto"/>
              <w:bottom w:val="dotted" w:sz="4" w:space="0" w:color="auto"/>
            </w:tcBorders>
          </w:tcPr>
          <w:p w14:paraId="3F48D344" w14:textId="77777777" w:rsidR="00BE01E6" w:rsidRPr="004A40E4" w:rsidRDefault="00BE01E6" w:rsidP="00BA3E09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40E4">
              <w:rPr>
                <w:rFonts w:ascii="TH SarabunPSK" w:hAnsi="TH SarabunPSK" w:cs="TH SarabunPSK"/>
                <w:sz w:val="30"/>
                <w:szCs w:val="30"/>
              </w:rPr>
              <w:t>xxx</w:t>
            </w:r>
          </w:p>
        </w:tc>
      </w:tr>
      <w:tr w:rsidR="00BE01E6" w:rsidRPr="004A40E4" w14:paraId="2F84A70E" w14:textId="77777777" w:rsidTr="0015293D">
        <w:trPr>
          <w:trHeight w:val="53"/>
        </w:trPr>
        <w:tc>
          <w:tcPr>
            <w:tcW w:w="724" w:type="dxa"/>
            <w:vMerge/>
          </w:tcPr>
          <w:p w14:paraId="3DB4C165" w14:textId="77777777" w:rsidR="00BE01E6" w:rsidRPr="004A40E4" w:rsidRDefault="00BE01E6" w:rsidP="00C302C3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08" w:type="dxa"/>
            <w:vMerge/>
          </w:tcPr>
          <w:p w14:paraId="5A6C1209" w14:textId="77777777" w:rsidR="00BE01E6" w:rsidRPr="004A40E4" w:rsidRDefault="00BE01E6" w:rsidP="00C302C3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451" w:type="dxa"/>
            <w:tcBorders>
              <w:top w:val="dotted" w:sz="4" w:space="0" w:color="auto"/>
              <w:bottom w:val="dotted" w:sz="4" w:space="0" w:color="auto"/>
            </w:tcBorders>
          </w:tcPr>
          <w:p w14:paraId="7EFCD502" w14:textId="36CF4334" w:rsidR="00BE01E6" w:rsidRPr="004A40E4" w:rsidRDefault="00BE01E6" w:rsidP="00C302C3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40E4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="00A738FD"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ค่าที่พักวิทยากร</w:t>
            </w:r>
            <w:r w:rsidR="00C62513" w:rsidRPr="004A40E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="005E2559"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คืน 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>x</w:t>
            </w:r>
            <w:r w:rsidR="00C62513" w:rsidRPr="004A40E4">
              <w:rPr>
                <w:rFonts w:ascii="TH SarabunPSK" w:hAnsi="TH SarabunPSK" w:cs="TH SarabunPSK"/>
                <w:sz w:val="30"/>
                <w:szCs w:val="30"/>
              </w:rPr>
              <w:t xml:space="preserve"> ..</w:t>
            </w:r>
            <w:r w:rsidRPr="004A40E4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5E2559"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 xml:space="preserve"> x </w:t>
            </w:r>
            <w:r w:rsidRPr="004A40E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…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>คน</w:t>
            </w:r>
          </w:p>
        </w:tc>
        <w:tc>
          <w:tcPr>
            <w:tcW w:w="847" w:type="dxa"/>
            <w:tcBorders>
              <w:top w:val="dotted" w:sz="4" w:space="0" w:color="auto"/>
              <w:bottom w:val="dotted" w:sz="4" w:space="0" w:color="auto"/>
            </w:tcBorders>
          </w:tcPr>
          <w:p w14:paraId="4484A397" w14:textId="77777777" w:rsidR="00BE01E6" w:rsidRPr="004A40E4" w:rsidRDefault="00BE01E6" w:rsidP="00C302C3">
            <w:pPr>
              <w:jc w:val="center"/>
              <w:rPr>
                <w:sz w:val="30"/>
                <w:szCs w:val="30"/>
              </w:rPr>
            </w:pPr>
            <w:r w:rsidRPr="004A40E4">
              <w:rPr>
                <w:rFonts w:ascii="TH SarabunPSK" w:hAnsi="TH SarabunPSK" w:cs="TH SarabunPSK"/>
                <w:sz w:val="30"/>
                <w:szCs w:val="30"/>
              </w:rPr>
              <w:t>xxx</w:t>
            </w:r>
          </w:p>
        </w:tc>
      </w:tr>
      <w:tr w:rsidR="00BE01E6" w:rsidRPr="004A40E4" w14:paraId="1DFBD1D3" w14:textId="77777777" w:rsidTr="0015293D">
        <w:trPr>
          <w:trHeight w:val="53"/>
        </w:trPr>
        <w:tc>
          <w:tcPr>
            <w:tcW w:w="724" w:type="dxa"/>
            <w:vMerge/>
          </w:tcPr>
          <w:p w14:paraId="0F099DB4" w14:textId="77777777" w:rsidR="00BE01E6" w:rsidRPr="004A40E4" w:rsidRDefault="00BE01E6" w:rsidP="00C302C3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08" w:type="dxa"/>
            <w:vMerge/>
          </w:tcPr>
          <w:p w14:paraId="7EF3BF27" w14:textId="77777777" w:rsidR="00BE01E6" w:rsidRPr="004A40E4" w:rsidRDefault="00BE01E6" w:rsidP="00C302C3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451" w:type="dxa"/>
            <w:tcBorders>
              <w:top w:val="dotted" w:sz="4" w:space="0" w:color="auto"/>
              <w:bottom w:val="dotted" w:sz="4" w:space="0" w:color="auto"/>
            </w:tcBorders>
          </w:tcPr>
          <w:p w14:paraId="67F94748" w14:textId="4851EEC4" w:rsidR="00BE01E6" w:rsidRPr="004A40E4" w:rsidRDefault="00BE01E6" w:rsidP="00C302C3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40E4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="00A738FD"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ค่าอาหารกลางวัน</w:t>
            </w:r>
            <w:r w:rsidR="00C62513" w:rsidRPr="004A40E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(นักศึกษา) </w:t>
            </w:r>
            <w:r w:rsidRPr="004A40E4">
              <w:rPr>
                <w:rFonts w:ascii="TH SarabunPSK" w:hAnsi="TH SarabunPSK" w:cs="TH SarabunPSK"/>
                <w:sz w:val="30"/>
                <w:szCs w:val="30"/>
                <w:cs/>
              </w:rPr>
              <w:t>…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คน 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 w:rsidR="00287D2D" w:rsidRPr="004A40E4">
              <w:rPr>
                <w:rFonts w:ascii="TH SarabunPSK" w:hAnsi="TH SarabunPSK" w:cs="TH SarabunPSK"/>
                <w:sz w:val="30"/>
                <w:szCs w:val="30"/>
              </w:rPr>
              <w:t>8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 xml:space="preserve">0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 xml:space="preserve"> x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212DC9" w:rsidRPr="004A40E4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มื้อ  </w:t>
            </w:r>
          </w:p>
        </w:tc>
        <w:tc>
          <w:tcPr>
            <w:tcW w:w="847" w:type="dxa"/>
            <w:tcBorders>
              <w:top w:val="dotted" w:sz="4" w:space="0" w:color="auto"/>
              <w:bottom w:val="dotted" w:sz="4" w:space="0" w:color="auto"/>
            </w:tcBorders>
          </w:tcPr>
          <w:p w14:paraId="613088C5" w14:textId="77777777" w:rsidR="00BE01E6" w:rsidRPr="004A40E4" w:rsidRDefault="00BE01E6" w:rsidP="00C302C3">
            <w:pPr>
              <w:jc w:val="center"/>
              <w:rPr>
                <w:sz w:val="30"/>
                <w:szCs w:val="30"/>
              </w:rPr>
            </w:pPr>
            <w:r w:rsidRPr="004A40E4">
              <w:rPr>
                <w:rFonts w:ascii="TH SarabunPSK" w:hAnsi="TH SarabunPSK" w:cs="TH SarabunPSK"/>
                <w:sz w:val="30"/>
                <w:szCs w:val="30"/>
              </w:rPr>
              <w:t>xxx</w:t>
            </w:r>
          </w:p>
        </w:tc>
      </w:tr>
      <w:tr w:rsidR="00BE01E6" w:rsidRPr="004A40E4" w14:paraId="461D2427" w14:textId="77777777" w:rsidTr="0015293D">
        <w:trPr>
          <w:trHeight w:val="53"/>
        </w:trPr>
        <w:tc>
          <w:tcPr>
            <w:tcW w:w="724" w:type="dxa"/>
            <w:vMerge/>
          </w:tcPr>
          <w:p w14:paraId="60AD407A" w14:textId="77777777" w:rsidR="00BE01E6" w:rsidRPr="004A40E4" w:rsidRDefault="00BE01E6" w:rsidP="00C302C3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08" w:type="dxa"/>
            <w:vMerge/>
          </w:tcPr>
          <w:p w14:paraId="718F6454" w14:textId="77777777" w:rsidR="00BE01E6" w:rsidRPr="004A40E4" w:rsidRDefault="00BE01E6" w:rsidP="00C302C3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451" w:type="dxa"/>
            <w:tcBorders>
              <w:top w:val="dotted" w:sz="4" w:space="0" w:color="auto"/>
              <w:bottom w:val="dotted" w:sz="4" w:space="0" w:color="auto"/>
            </w:tcBorders>
          </w:tcPr>
          <w:p w14:paraId="2508ECD1" w14:textId="0A41BCFB" w:rsidR="00BE01E6" w:rsidRPr="004A40E4" w:rsidRDefault="00BE01E6" w:rsidP="00C302C3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40E4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="00A738FD" w:rsidRPr="004A40E4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="005E2559" w:rsidRPr="004A40E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ค่าอาหารว่างและเครื่องดื่ม</w:t>
            </w:r>
            <w:r w:rsidR="00C62513" w:rsidRPr="004A40E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(นักศึกษา) </w:t>
            </w:r>
            <w:r w:rsidRPr="004A40E4">
              <w:rPr>
                <w:rFonts w:ascii="TH SarabunPSK" w:hAnsi="TH SarabunPSK" w:cs="TH SarabunPSK"/>
                <w:sz w:val="30"/>
                <w:szCs w:val="30"/>
                <w:cs/>
              </w:rPr>
              <w:t>…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คน 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 xml:space="preserve">x  20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 xml:space="preserve"> x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212DC9" w:rsidRPr="004A40E4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มื้อ  </w:t>
            </w:r>
          </w:p>
        </w:tc>
        <w:tc>
          <w:tcPr>
            <w:tcW w:w="847" w:type="dxa"/>
            <w:tcBorders>
              <w:top w:val="dotted" w:sz="4" w:space="0" w:color="auto"/>
              <w:bottom w:val="dotted" w:sz="4" w:space="0" w:color="auto"/>
            </w:tcBorders>
          </w:tcPr>
          <w:p w14:paraId="6271E2F8" w14:textId="77777777" w:rsidR="00BE01E6" w:rsidRPr="004A40E4" w:rsidRDefault="00BE01E6" w:rsidP="00C302C3">
            <w:pPr>
              <w:jc w:val="center"/>
              <w:rPr>
                <w:sz w:val="30"/>
                <w:szCs w:val="30"/>
              </w:rPr>
            </w:pPr>
            <w:r w:rsidRPr="004A40E4">
              <w:rPr>
                <w:rFonts w:ascii="TH SarabunPSK" w:hAnsi="TH SarabunPSK" w:cs="TH SarabunPSK"/>
                <w:sz w:val="30"/>
                <w:szCs w:val="30"/>
              </w:rPr>
              <w:t>xxx</w:t>
            </w:r>
          </w:p>
        </w:tc>
      </w:tr>
      <w:tr w:rsidR="00BE01E6" w:rsidRPr="004A40E4" w14:paraId="28E5E081" w14:textId="77777777" w:rsidTr="0015293D">
        <w:trPr>
          <w:trHeight w:val="53"/>
        </w:trPr>
        <w:tc>
          <w:tcPr>
            <w:tcW w:w="724" w:type="dxa"/>
            <w:vMerge/>
          </w:tcPr>
          <w:p w14:paraId="6700C0C3" w14:textId="77777777" w:rsidR="00BE01E6" w:rsidRPr="004A40E4" w:rsidRDefault="00BE01E6" w:rsidP="00C302C3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08" w:type="dxa"/>
            <w:vMerge/>
          </w:tcPr>
          <w:p w14:paraId="22EFD574" w14:textId="77777777" w:rsidR="00BE01E6" w:rsidRPr="004A40E4" w:rsidRDefault="00BE01E6" w:rsidP="00C302C3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451" w:type="dxa"/>
            <w:tcBorders>
              <w:top w:val="dotted" w:sz="4" w:space="0" w:color="auto"/>
              <w:bottom w:val="dotted" w:sz="4" w:space="0" w:color="auto"/>
            </w:tcBorders>
          </w:tcPr>
          <w:p w14:paraId="65DC8A19" w14:textId="16FBB29E" w:rsidR="00BE01E6" w:rsidRPr="004A40E4" w:rsidRDefault="00BE01E6" w:rsidP="00C302C3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40E4"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="00A738FD"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ค่าอาหารกลางวัน</w:t>
            </w:r>
            <w:r w:rsidR="00C62513" w:rsidRPr="004A40E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(อาจารย์และบุคลากร) </w:t>
            </w:r>
            <w:r w:rsidRPr="004A40E4">
              <w:rPr>
                <w:rFonts w:ascii="TH SarabunPSK" w:hAnsi="TH SarabunPSK" w:cs="TH SarabunPSK"/>
                <w:sz w:val="30"/>
                <w:szCs w:val="30"/>
                <w:cs/>
              </w:rPr>
              <w:t>…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คน 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 xml:space="preserve">x 150 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 xml:space="preserve"> x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212DC9" w:rsidRPr="004A40E4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มื้อ  </w:t>
            </w:r>
          </w:p>
        </w:tc>
        <w:tc>
          <w:tcPr>
            <w:tcW w:w="847" w:type="dxa"/>
            <w:tcBorders>
              <w:top w:val="dotted" w:sz="4" w:space="0" w:color="auto"/>
              <w:bottom w:val="dotted" w:sz="4" w:space="0" w:color="auto"/>
            </w:tcBorders>
          </w:tcPr>
          <w:p w14:paraId="58AABB72" w14:textId="77777777" w:rsidR="00BE01E6" w:rsidRPr="004A40E4" w:rsidRDefault="00BE01E6" w:rsidP="00C302C3">
            <w:pPr>
              <w:jc w:val="center"/>
              <w:rPr>
                <w:sz w:val="30"/>
                <w:szCs w:val="30"/>
              </w:rPr>
            </w:pPr>
            <w:r w:rsidRPr="004A40E4">
              <w:rPr>
                <w:rFonts w:ascii="TH SarabunPSK" w:hAnsi="TH SarabunPSK" w:cs="TH SarabunPSK"/>
                <w:sz w:val="30"/>
                <w:szCs w:val="30"/>
              </w:rPr>
              <w:t>xxx</w:t>
            </w:r>
          </w:p>
        </w:tc>
      </w:tr>
      <w:tr w:rsidR="00BE01E6" w:rsidRPr="004A40E4" w14:paraId="168C4A60" w14:textId="77777777" w:rsidTr="0015293D">
        <w:trPr>
          <w:trHeight w:val="53"/>
        </w:trPr>
        <w:tc>
          <w:tcPr>
            <w:tcW w:w="724" w:type="dxa"/>
            <w:vMerge/>
          </w:tcPr>
          <w:p w14:paraId="15E27169" w14:textId="77777777" w:rsidR="00BE01E6" w:rsidRPr="004A40E4" w:rsidRDefault="00BE01E6" w:rsidP="00C302C3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08" w:type="dxa"/>
            <w:vMerge/>
          </w:tcPr>
          <w:p w14:paraId="2B2573A1" w14:textId="77777777" w:rsidR="00BE01E6" w:rsidRPr="004A40E4" w:rsidRDefault="00BE01E6" w:rsidP="00C302C3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451" w:type="dxa"/>
            <w:tcBorders>
              <w:top w:val="dotted" w:sz="4" w:space="0" w:color="auto"/>
              <w:bottom w:val="dotted" w:sz="4" w:space="0" w:color="auto"/>
            </w:tcBorders>
          </w:tcPr>
          <w:p w14:paraId="56D1C0F4" w14:textId="1F606287" w:rsidR="00BE01E6" w:rsidRPr="004A40E4" w:rsidRDefault="00BE01E6" w:rsidP="00C302C3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40E4">
              <w:rPr>
                <w:rFonts w:ascii="TH SarabunPSK" w:hAnsi="TH SarabunPSK" w:cs="TH SarabunPSK"/>
                <w:sz w:val="30"/>
                <w:szCs w:val="30"/>
              </w:rPr>
              <w:t>7</w:t>
            </w:r>
            <w:r w:rsidR="00A738FD" w:rsidRPr="004A40E4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="005E2559" w:rsidRPr="004A40E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ค่าอาหารว่างและเครื่องดื่ม</w:t>
            </w:r>
            <w:r w:rsidR="00C62513" w:rsidRPr="004A40E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(อาจารย์และบุคลากร) </w:t>
            </w:r>
            <w:r w:rsidRPr="004A40E4">
              <w:rPr>
                <w:rFonts w:ascii="TH SarabunPSK" w:hAnsi="TH SarabunPSK" w:cs="TH SarabunPSK"/>
                <w:sz w:val="30"/>
                <w:szCs w:val="30"/>
                <w:cs/>
              </w:rPr>
              <w:t>…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คน 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 w:rsidR="00287D2D" w:rsidRPr="004A40E4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 xml:space="preserve">5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 xml:space="preserve"> x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212DC9" w:rsidRPr="004A40E4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มื้อ  </w:t>
            </w:r>
          </w:p>
        </w:tc>
        <w:tc>
          <w:tcPr>
            <w:tcW w:w="847" w:type="dxa"/>
            <w:tcBorders>
              <w:top w:val="dotted" w:sz="4" w:space="0" w:color="auto"/>
              <w:bottom w:val="dotted" w:sz="4" w:space="0" w:color="auto"/>
            </w:tcBorders>
          </w:tcPr>
          <w:p w14:paraId="47E425D5" w14:textId="77777777" w:rsidR="00BE01E6" w:rsidRPr="004A40E4" w:rsidRDefault="00BE01E6" w:rsidP="00C302C3">
            <w:pPr>
              <w:jc w:val="center"/>
              <w:rPr>
                <w:sz w:val="30"/>
                <w:szCs w:val="30"/>
              </w:rPr>
            </w:pPr>
            <w:r w:rsidRPr="004A40E4">
              <w:rPr>
                <w:rFonts w:ascii="TH SarabunPSK" w:hAnsi="TH SarabunPSK" w:cs="TH SarabunPSK"/>
                <w:sz w:val="30"/>
                <w:szCs w:val="30"/>
              </w:rPr>
              <w:t>xxx</w:t>
            </w:r>
          </w:p>
        </w:tc>
      </w:tr>
      <w:tr w:rsidR="00BE01E6" w:rsidRPr="004A40E4" w14:paraId="5A82748D" w14:textId="77777777" w:rsidTr="0015293D">
        <w:trPr>
          <w:trHeight w:val="53"/>
        </w:trPr>
        <w:tc>
          <w:tcPr>
            <w:tcW w:w="724" w:type="dxa"/>
            <w:vMerge/>
          </w:tcPr>
          <w:p w14:paraId="1F0E113B" w14:textId="77777777" w:rsidR="00BE01E6" w:rsidRPr="004A40E4" w:rsidRDefault="00BE01E6" w:rsidP="00916CFF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08" w:type="dxa"/>
            <w:vMerge/>
          </w:tcPr>
          <w:p w14:paraId="79B7BB6E" w14:textId="77777777" w:rsidR="00BE01E6" w:rsidRPr="004A40E4" w:rsidRDefault="00BE01E6" w:rsidP="00916CFF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451" w:type="dxa"/>
            <w:tcBorders>
              <w:top w:val="dotted" w:sz="4" w:space="0" w:color="auto"/>
              <w:bottom w:val="dotted" w:sz="4" w:space="0" w:color="auto"/>
            </w:tcBorders>
          </w:tcPr>
          <w:p w14:paraId="189E513E" w14:textId="6CBAC0CB" w:rsidR="00BE01E6" w:rsidRPr="004A40E4" w:rsidRDefault="00BE01E6" w:rsidP="00916CFF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40E4">
              <w:rPr>
                <w:rFonts w:ascii="TH SarabunPSK" w:hAnsi="TH SarabunPSK" w:cs="TH SarabunPSK"/>
                <w:sz w:val="30"/>
                <w:szCs w:val="30"/>
              </w:rPr>
              <w:t>8</w:t>
            </w:r>
            <w:r w:rsidR="00A738FD"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ค่าวัสดุ/อุปกรณ์ ...อะไร... จำนวน</w:t>
            </w:r>
            <w:r w:rsidR="00287D2D" w:rsidRPr="004A40E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="00287D2D" w:rsidRPr="004A40E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อัน 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="00287D2D" w:rsidRPr="004A40E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</w:t>
            </w:r>
          </w:p>
        </w:tc>
        <w:tc>
          <w:tcPr>
            <w:tcW w:w="847" w:type="dxa"/>
            <w:tcBorders>
              <w:top w:val="dotted" w:sz="4" w:space="0" w:color="auto"/>
              <w:bottom w:val="dotted" w:sz="4" w:space="0" w:color="auto"/>
            </w:tcBorders>
          </w:tcPr>
          <w:p w14:paraId="0C9F68C1" w14:textId="77777777" w:rsidR="00BE01E6" w:rsidRPr="004A40E4" w:rsidRDefault="00BE01E6" w:rsidP="00916CFF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40E4">
              <w:rPr>
                <w:rFonts w:ascii="TH SarabunPSK" w:hAnsi="TH SarabunPSK" w:cs="TH SarabunPSK"/>
                <w:sz w:val="30"/>
                <w:szCs w:val="30"/>
              </w:rPr>
              <w:t>xxx</w:t>
            </w:r>
          </w:p>
        </w:tc>
      </w:tr>
      <w:tr w:rsidR="00BE01E6" w:rsidRPr="004A40E4" w14:paraId="18E8D67C" w14:textId="77777777" w:rsidTr="0015293D">
        <w:trPr>
          <w:trHeight w:val="53"/>
        </w:trPr>
        <w:tc>
          <w:tcPr>
            <w:tcW w:w="724" w:type="dxa"/>
            <w:vMerge/>
          </w:tcPr>
          <w:p w14:paraId="59BE2727" w14:textId="77777777" w:rsidR="00BE01E6" w:rsidRPr="004A40E4" w:rsidRDefault="00BE01E6" w:rsidP="00916CFF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08" w:type="dxa"/>
            <w:vMerge/>
          </w:tcPr>
          <w:p w14:paraId="6EF0EC84" w14:textId="77777777" w:rsidR="00BE01E6" w:rsidRPr="004A40E4" w:rsidRDefault="00BE01E6" w:rsidP="00916CFF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451" w:type="dxa"/>
            <w:tcBorders>
              <w:top w:val="dotted" w:sz="4" w:space="0" w:color="auto"/>
              <w:bottom w:val="dotted" w:sz="4" w:space="0" w:color="auto"/>
            </w:tcBorders>
          </w:tcPr>
          <w:p w14:paraId="2BAE6CA1" w14:textId="25FEA4E1" w:rsidR="00BE01E6" w:rsidRPr="004A40E4" w:rsidRDefault="00BE01E6" w:rsidP="00916CFF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40E4">
              <w:rPr>
                <w:rFonts w:ascii="TH SarabunPSK" w:hAnsi="TH SarabunPSK" w:cs="TH SarabunPSK"/>
                <w:sz w:val="30"/>
                <w:szCs w:val="30"/>
              </w:rPr>
              <w:t>9</w:t>
            </w:r>
            <w:r w:rsidR="00A738FD" w:rsidRPr="004A40E4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Pr="004A40E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</w:t>
            </w:r>
            <w:r w:rsidR="003050CE">
              <w:rPr>
                <w:rFonts w:ascii="TH SarabunPSK" w:hAnsi="TH SarabunPSK" w:cs="TH SarabunPSK" w:hint="cs"/>
                <w:sz w:val="30"/>
                <w:szCs w:val="30"/>
                <w:cs/>
              </w:rPr>
              <w:t>ถ่าย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>เอกสารประกอบการโครงการ จำนวน</w:t>
            </w:r>
            <w:r w:rsidR="00287D2D" w:rsidRPr="004A40E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="00287D2D" w:rsidRPr="004A40E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ชุด 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 w:rsidR="00287D2D" w:rsidRPr="004A40E4">
              <w:rPr>
                <w:rFonts w:ascii="TH SarabunPSK" w:hAnsi="TH SarabunPSK" w:cs="TH SarabunPSK"/>
                <w:sz w:val="30"/>
                <w:szCs w:val="30"/>
              </w:rPr>
              <w:t>..</w:t>
            </w:r>
            <w:r w:rsidRPr="004A40E4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บาท</w:t>
            </w:r>
          </w:p>
        </w:tc>
        <w:tc>
          <w:tcPr>
            <w:tcW w:w="847" w:type="dxa"/>
            <w:tcBorders>
              <w:top w:val="dotted" w:sz="4" w:space="0" w:color="auto"/>
              <w:bottom w:val="dotted" w:sz="4" w:space="0" w:color="auto"/>
            </w:tcBorders>
          </w:tcPr>
          <w:p w14:paraId="5D8A2CE3" w14:textId="77777777" w:rsidR="00BE01E6" w:rsidRPr="004A40E4" w:rsidRDefault="00BE01E6" w:rsidP="00916CFF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40E4">
              <w:rPr>
                <w:rFonts w:ascii="TH SarabunPSK" w:hAnsi="TH SarabunPSK" w:cs="TH SarabunPSK"/>
                <w:sz w:val="30"/>
                <w:szCs w:val="30"/>
              </w:rPr>
              <w:t>xxx</w:t>
            </w:r>
          </w:p>
        </w:tc>
      </w:tr>
      <w:tr w:rsidR="003050CE" w:rsidRPr="004A40E4" w14:paraId="6290DAC4" w14:textId="77777777" w:rsidTr="0015293D">
        <w:trPr>
          <w:trHeight w:val="53"/>
        </w:trPr>
        <w:tc>
          <w:tcPr>
            <w:tcW w:w="724" w:type="dxa"/>
            <w:vMerge/>
          </w:tcPr>
          <w:p w14:paraId="53FE217E" w14:textId="77777777" w:rsidR="003050CE" w:rsidRPr="004A40E4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08" w:type="dxa"/>
            <w:vMerge/>
          </w:tcPr>
          <w:p w14:paraId="5757D024" w14:textId="77777777" w:rsidR="003050CE" w:rsidRPr="004A40E4" w:rsidRDefault="003050CE" w:rsidP="003050CE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451" w:type="dxa"/>
            <w:tcBorders>
              <w:top w:val="dotted" w:sz="4" w:space="0" w:color="auto"/>
              <w:bottom w:val="dotted" w:sz="4" w:space="0" w:color="auto"/>
            </w:tcBorders>
          </w:tcPr>
          <w:p w14:paraId="5ED8DF1A" w14:textId="521C8E64" w:rsidR="003050CE" w:rsidRPr="004A40E4" w:rsidRDefault="003050CE" w:rsidP="003050CE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ค่าถ่ายเอกสารรายงานผลการดำเนินโครงการ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จำนวน ... ชุด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</w:t>
            </w:r>
          </w:p>
        </w:tc>
        <w:tc>
          <w:tcPr>
            <w:tcW w:w="847" w:type="dxa"/>
            <w:tcBorders>
              <w:top w:val="dotted" w:sz="4" w:space="0" w:color="auto"/>
              <w:bottom w:val="dotted" w:sz="4" w:space="0" w:color="auto"/>
            </w:tcBorders>
          </w:tcPr>
          <w:p w14:paraId="40F3C31C" w14:textId="1DE92233" w:rsidR="003050CE" w:rsidRPr="004A40E4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</w:rPr>
              <w:t>xxx</w:t>
            </w:r>
          </w:p>
        </w:tc>
      </w:tr>
      <w:tr w:rsidR="003050CE" w:rsidRPr="004A40E4" w14:paraId="2FE402FD" w14:textId="77777777" w:rsidTr="0015293D">
        <w:trPr>
          <w:trHeight w:val="53"/>
        </w:trPr>
        <w:tc>
          <w:tcPr>
            <w:tcW w:w="724" w:type="dxa"/>
            <w:vMerge/>
          </w:tcPr>
          <w:p w14:paraId="37791A9B" w14:textId="77777777" w:rsidR="003050CE" w:rsidRPr="004A40E4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08" w:type="dxa"/>
            <w:vMerge/>
          </w:tcPr>
          <w:p w14:paraId="3BFE71B1" w14:textId="77777777" w:rsidR="003050CE" w:rsidRPr="004A40E4" w:rsidRDefault="003050CE" w:rsidP="003050CE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451" w:type="dxa"/>
            <w:tcBorders>
              <w:top w:val="dotted" w:sz="4" w:space="0" w:color="auto"/>
            </w:tcBorders>
          </w:tcPr>
          <w:p w14:paraId="2B5C74C9" w14:textId="77777777" w:rsidR="003050CE" w:rsidRPr="004A40E4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A40E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847" w:type="dxa"/>
            <w:tcBorders>
              <w:top w:val="dotted" w:sz="4" w:space="0" w:color="auto"/>
            </w:tcBorders>
          </w:tcPr>
          <w:p w14:paraId="14F90290" w14:textId="77777777" w:rsidR="003050CE" w:rsidRPr="004A40E4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40E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= 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 xml:space="preserve">xxx </w:t>
            </w:r>
          </w:p>
        </w:tc>
      </w:tr>
      <w:tr w:rsidR="003050CE" w:rsidRPr="004A40E4" w14:paraId="22AD1436" w14:textId="77777777" w:rsidTr="00133178">
        <w:trPr>
          <w:trHeight w:val="53"/>
        </w:trPr>
        <w:tc>
          <w:tcPr>
            <w:tcW w:w="724" w:type="dxa"/>
            <w:vMerge w:val="restart"/>
          </w:tcPr>
          <w:p w14:paraId="4C384073" w14:textId="77777777" w:rsidR="003050CE" w:rsidRPr="004A40E4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A40E4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4A40E4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1608" w:type="dxa"/>
            <w:vMerge w:val="restart"/>
          </w:tcPr>
          <w:p w14:paraId="250D5B9D" w14:textId="77777777" w:rsidR="003050CE" w:rsidRPr="004A40E4" w:rsidRDefault="003050CE" w:rsidP="003050CE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จัดอบรม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>…..</w:t>
            </w:r>
          </w:p>
          <w:p w14:paraId="0C8055BA" w14:textId="77777777" w:rsidR="003050CE" w:rsidRPr="004A40E4" w:rsidRDefault="003050CE" w:rsidP="003050CE">
            <w:pPr>
              <w:spacing w:line="360" w:lineRule="exac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A40E4">
              <w:rPr>
                <w:rFonts w:ascii="TH SarabunPSK" w:hAnsi="TH SarabunPSK" w:cs="TH SarabunPSK"/>
                <w:sz w:val="30"/>
                <w:szCs w:val="30"/>
                <w:cs/>
              </w:rPr>
              <w:t>(กรณีจัดนอกสถานที่)</w:t>
            </w:r>
          </w:p>
        </w:tc>
        <w:tc>
          <w:tcPr>
            <w:tcW w:w="6451" w:type="dxa"/>
            <w:tcBorders>
              <w:bottom w:val="dotted" w:sz="4" w:space="0" w:color="auto"/>
            </w:tcBorders>
          </w:tcPr>
          <w:p w14:paraId="3265832F" w14:textId="77777777" w:rsidR="003050CE" w:rsidRPr="004A40E4" w:rsidRDefault="003050CE" w:rsidP="003050CE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40E4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4A40E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ค่าตอบแทนวิทยากร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คน 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>x …</w:t>
            </w:r>
            <w:r w:rsidRPr="004A40E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>ชม.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 xml:space="preserve"> x .</w:t>
            </w:r>
            <w:r w:rsidRPr="004A40E4">
              <w:rPr>
                <w:rFonts w:ascii="TH SarabunPSK" w:hAnsi="TH SarabunPSK" w:cs="TH SarabunPSK"/>
                <w:sz w:val="30"/>
                <w:szCs w:val="30"/>
                <w:cs/>
              </w:rPr>
              <w:t>..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</w:t>
            </w:r>
          </w:p>
        </w:tc>
        <w:tc>
          <w:tcPr>
            <w:tcW w:w="847" w:type="dxa"/>
            <w:tcBorders>
              <w:bottom w:val="dotted" w:sz="4" w:space="0" w:color="auto"/>
            </w:tcBorders>
          </w:tcPr>
          <w:p w14:paraId="7B6667E7" w14:textId="77777777" w:rsidR="003050CE" w:rsidRPr="004A40E4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A40E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xxx</w:t>
            </w:r>
          </w:p>
        </w:tc>
      </w:tr>
      <w:tr w:rsidR="003050CE" w:rsidRPr="004A40E4" w14:paraId="7E149018" w14:textId="77777777" w:rsidTr="00133178">
        <w:trPr>
          <w:trHeight w:val="53"/>
        </w:trPr>
        <w:tc>
          <w:tcPr>
            <w:tcW w:w="724" w:type="dxa"/>
            <w:vMerge/>
          </w:tcPr>
          <w:p w14:paraId="64ED28DE" w14:textId="77777777" w:rsidR="003050CE" w:rsidRPr="004A40E4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08" w:type="dxa"/>
            <w:vMerge/>
          </w:tcPr>
          <w:p w14:paraId="7945B0E6" w14:textId="77777777" w:rsidR="003050CE" w:rsidRPr="004A40E4" w:rsidRDefault="003050CE" w:rsidP="003050CE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451" w:type="dxa"/>
            <w:tcBorders>
              <w:top w:val="dotted" w:sz="4" w:space="0" w:color="auto"/>
              <w:bottom w:val="dotted" w:sz="4" w:space="0" w:color="auto"/>
            </w:tcBorders>
          </w:tcPr>
          <w:p w14:paraId="01A0691C" w14:textId="77777777" w:rsidR="003050CE" w:rsidRPr="004A40E4" w:rsidRDefault="003050CE" w:rsidP="003050CE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40E4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ค่าเดินทางวิทยากร ... เที่ยว 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 xml:space="preserve">x …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บาท 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>x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... คน (เบิกจ่ายตามจริง)  </w:t>
            </w:r>
          </w:p>
        </w:tc>
        <w:tc>
          <w:tcPr>
            <w:tcW w:w="847" w:type="dxa"/>
            <w:tcBorders>
              <w:top w:val="dotted" w:sz="4" w:space="0" w:color="auto"/>
              <w:bottom w:val="dotted" w:sz="4" w:space="0" w:color="auto"/>
            </w:tcBorders>
          </w:tcPr>
          <w:p w14:paraId="01ED0CE6" w14:textId="77777777" w:rsidR="003050CE" w:rsidRPr="004A40E4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40E4">
              <w:rPr>
                <w:rFonts w:ascii="TH SarabunPSK" w:hAnsi="TH SarabunPSK" w:cs="TH SarabunPSK"/>
                <w:sz w:val="30"/>
                <w:szCs w:val="30"/>
              </w:rPr>
              <w:t>xxx</w:t>
            </w:r>
          </w:p>
        </w:tc>
      </w:tr>
      <w:tr w:rsidR="003050CE" w:rsidRPr="004A40E4" w14:paraId="6625FDF9" w14:textId="77777777" w:rsidTr="00133178">
        <w:trPr>
          <w:trHeight w:val="53"/>
        </w:trPr>
        <w:tc>
          <w:tcPr>
            <w:tcW w:w="724" w:type="dxa"/>
            <w:vMerge/>
          </w:tcPr>
          <w:p w14:paraId="75E8EB6D" w14:textId="77777777" w:rsidR="003050CE" w:rsidRPr="004A40E4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08" w:type="dxa"/>
            <w:vMerge/>
          </w:tcPr>
          <w:p w14:paraId="039CAC1D" w14:textId="77777777" w:rsidR="003050CE" w:rsidRPr="004A40E4" w:rsidRDefault="003050CE" w:rsidP="003050CE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451" w:type="dxa"/>
            <w:tcBorders>
              <w:top w:val="dotted" w:sz="4" w:space="0" w:color="auto"/>
              <w:bottom w:val="dotted" w:sz="4" w:space="0" w:color="auto"/>
            </w:tcBorders>
          </w:tcPr>
          <w:p w14:paraId="2C837D39" w14:textId="77777777" w:rsidR="003050CE" w:rsidRPr="004A40E4" w:rsidRDefault="003050CE" w:rsidP="003050CE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40E4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>) ค่าที่พักวิทยากร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... คืน 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>x ..</w:t>
            </w:r>
            <w:r w:rsidRPr="004A40E4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บาท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 xml:space="preserve"> x </w:t>
            </w:r>
            <w:r w:rsidRPr="004A40E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…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>คน</w:t>
            </w:r>
          </w:p>
        </w:tc>
        <w:tc>
          <w:tcPr>
            <w:tcW w:w="847" w:type="dxa"/>
            <w:tcBorders>
              <w:top w:val="dotted" w:sz="4" w:space="0" w:color="auto"/>
              <w:bottom w:val="dotted" w:sz="4" w:space="0" w:color="auto"/>
            </w:tcBorders>
          </w:tcPr>
          <w:p w14:paraId="4B67BF62" w14:textId="77777777" w:rsidR="003050CE" w:rsidRPr="004A40E4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40E4">
              <w:rPr>
                <w:rFonts w:ascii="TH SarabunPSK" w:hAnsi="TH SarabunPSK" w:cs="TH SarabunPSK"/>
                <w:sz w:val="30"/>
                <w:szCs w:val="30"/>
              </w:rPr>
              <w:t>xxx</w:t>
            </w:r>
          </w:p>
        </w:tc>
      </w:tr>
      <w:tr w:rsidR="003050CE" w:rsidRPr="004A40E4" w14:paraId="5B67BD77" w14:textId="77777777" w:rsidTr="00133178">
        <w:trPr>
          <w:trHeight w:val="53"/>
        </w:trPr>
        <w:tc>
          <w:tcPr>
            <w:tcW w:w="724" w:type="dxa"/>
            <w:vMerge/>
          </w:tcPr>
          <w:p w14:paraId="5A8D1E76" w14:textId="77777777" w:rsidR="003050CE" w:rsidRPr="004A40E4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08" w:type="dxa"/>
            <w:vMerge/>
          </w:tcPr>
          <w:p w14:paraId="72D66902" w14:textId="77777777" w:rsidR="003050CE" w:rsidRPr="004A40E4" w:rsidRDefault="003050CE" w:rsidP="003050CE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451" w:type="dxa"/>
            <w:tcBorders>
              <w:top w:val="dotted" w:sz="4" w:space="0" w:color="auto"/>
              <w:bottom w:val="dotted" w:sz="4" w:space="0" w:color="auto"/>
            </w:tcBorders>
          </w:tcPr>
          <w:p w14:paraId="26877142" w14:textId="77777777" w:rsidR="003050CE" w:rsidRPr="004A40E4" w:rsidRDefault="003050CE" w:rsidP="003050CE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40E4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>) ค่าอาหารกลางวัน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(นักศึกษา) </w:t>
            </w:r>
            <w:r w:rsidRPr="004A40E4">
              <w:rPr>
                <w:rFonts w:ascii="TH SarabunPSK" w:hAnsi="TH SarabunPSK" w:cs="TH SarabunPSK"/>
                <w:sz w:val="30"/>
                <w:szCs w:val="30"/>
                <w:cs/>
              </w:rPr>
              <w:t>…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คน 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 xml:space="preserve">x 80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 xml:space="preserve"> x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มื้อ  </w:t>
            </w:r>
          </w:p>
        </w:tc>
        <w:tc>
          <w:tcPr>
            <w:tcW w:w="847" w:type="dxa"/>
            <w:tcBorders>
              <w:top w:val="dotted" w:sz="4" w:space="0" w:color="auto"/>
              <w:bottom w:val="dotted" w:sz="4" w:space="0" w:color="auto"/>
            </w:tcBorders>
          </w:tcPr>
          <w:p w14:paraId="3510AA73" w14:textId="77777777" w:rsidR="003050CE" w:rsidRPr="004A40E4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40E4">
              <w:rPr>
                <w:rFonts w:ascii="TH SarabunPSK" w:hAnsi="TH SarabunPSK" w:cs="TH SarabunPSK"/>
                <w:sz w:val="30"/>
                <w:szCs w:val="30"/>
              </w:rPr>
              <w:t>xxx</w:t>
            </w:r>
          </w:p>
        </w:tc>
      </w:tr>
      <w:tr w:rsidR="003050CE" w:rsidRPr="004A40E4" w14:paraId="36D163EE" w14:textId="77777777" w:rsidTr="00133178">
        <w:trPr>
          <w:trHeight w:val="53"/>
        </w:trPr>
        <w:tc>
          <w:tcPr>
            <w:tcW w:w="724" w:type="dxa"/>
            <w:vMerge/>
          </w:tcPr>
          <w:p w14:paraId="35DC6735" w14:textId="77777777" w:rsidR="003050CE" w:rsidRPr="004A40E4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08" w:type="dxa"/>
            <w:vMerge/>
          </w:tcPr>
          <w:p w14:paraId="63702216" w14:textId="77777777" w:rsidR="003050CE" w:rsidRPr="004A40E4" w:rsidRDefault="003050CE" w:rsidP="003050CE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451" w:type="dxa"/>
            <w:tcBorders>
              <w:top w:val="dotted" w:sz="4" w:space="0" w:color="auto"/>
              <w:bottom w:val="dotted" w:sz="4" w:space="0" w:color="auto"/>
            </w:tcBorders>
          </w:tcPr>
          <w:p w14:paraId="5FD88AEB" w14:textId="77777777" w:rsidR="003050CE" w:rsidRPr="004A40E4" w:rsidRDefault="003050CE" w:rsidP="003050CE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40E4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4A40E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ค่าอาหารว่างและเครื่องดื่ม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(นักศึกษา) </w:t>
            </w:r>
            <w:r w:rsidRPr="004A40E4">
              <w:rPr>
                <w:rFonts w:ascii="TH SarabunPSK" w:hAnsi="TH SarabunPSK" w:cs="TH SarabunPSK"/>
                <w:sz w:val="30"/>
                <w:szCs w:val="30"/>
                <w:cs/>
              </w:rPr>
              <w:t>…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คน 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 xml:space="preserve">x  20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 xml:space="preserve"> x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มื้อ  </w:t>
            </w:r>
          </w:p>
        </w:tc>
        <w:tc>
          <w:tcPr>
            <w:tcW w:w="847" w:type="dxa"/>
            <w:tcBorders>
              <w:top w:val="dotted" w:sz="4" w:space="0" w:color="auto"/>
              <w:bottom w:val="dotted" w:sz="4" w:space="0" w:color="auto"/>
            </w:tcBorders>
          </w:tcPr>
          <w:p w14:paraId="11564CEA" w14:textId="77777777" w:rsidR="003050CE" w:rsidRPr="004A40E4" w:rsidRDefault="003050CE" w:rsidP="003050CE">
            <w:pPr>
              <w:jc w:val="center"/>
              <w:rPr>
                <w:sz w:val="30"/>
                <w:szCs w:val="30"/>
              </w:rPr>
            </w:pPr>
            <w:r w:rsidRPr="004A40E4">
              <w:rPr>
                <w:rFonts w:ascii="TH SarabunPSK" w:hAnsi="TH SarabunPSK" w:cs="TH SarabunPSK"/>
                <w:sz w:val="30"/>
                <w:szCs w:val="30"/>
              </w:rPr>
              <w:t>xxx</w:t>
            </w:r>
          </w:p>
        </w:tc>
      </w:tr>
      <w:tr w:rsidR="003050CE" w:rsidRPr="004A40E4" w14:paraId="72B55D7F" w14:textId="77777777" w:rsidTr="00133178">
        <w:trPr>
          <w:trHeight w:val="53"/>
        </w:trPr>
        <w:tc>
          <w:tcPr>
            <w:tcW w:w="724" w:type="dxa"/>
            <w:vMerge/>
          </w:tcPr>
          <w:p w14:paraId="19F380C6" w14:textId="77777777" w:rsidR="003050CE" w:rsidRPr="004A40E4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08" w:type="dxa"/>
            <w:vMerge/>
          </w:tcPr>
          <w:p w14:paraId="2D9FE135" w14:textId="77777777" w:rsidR="003050CE" w:rsidRPr="004A40E4" w:rsidRDefault="003050CE" w:rsidP="003050CE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451" w:type="dxa"/>
            <w:tcBorders>
              <w:top w:val="dotted" w:sz="4" w:space="0" w:color="auto"/>
              <w:bottom w:val="dotted" w:sz="4" w:space="0" w:color="auto"/>
            </w:tcBorders>
          </w:tcPr>
          <w:p w14:paraId="698F6759" w14:textId="77777777" w:rsidR="003050CE" w:rsidRPr="004A40E4" w:rsidRDefault="003050CE" w:rsidP="003050CE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40E4"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>) ค่าอาหารกลางวัน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(อาจารย์และบุคลากร) </w:t>
            </w:r>
            <w:r w:rsidRPr="004A40E4">
              <w:rPr>
                <w:rFonts w:ascii="TH SarabunPSK" w:hAnsi="TH SarabunPSK" w:cs="TH SarabunPSK"/>
                <w:sz w:val="30"/>
                <w:szCs w:val="30"/>
                <w:cs/>
              </w:rPr>
              <w:t>…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คน 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>20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 xml:space="preserve">0 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 xml:space="preserve"> x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มื้อ  </w:t>
            </w:r>
          </w:p>
        </w:tc>
        <w:tc>
          <w:tcPr>
            <w:tcW w:w="847" w:type="dxa"/>
            <w:tcBorders>
              <w:top w:val="dotted" w:sz="4" w:space="0" w:color="auto"/>
              <w:bottom w:val="dotted" w:sz="4" w:space="0" w:color="auto"/>
            </w:tcBorders>
          </w:tcPr>
          <w:p w14:paraId="3D7CAAE8" w14:textId="77777777" w:rsidR="003050CE" w:rsidRPr="004A40E4" w:rsidRDefault="003050CE" w:rsidP="003050CE">
            <w:pPr>
              <w:jc w:val="center"/>
              <w:rPr>
                <w:sz w:val="30"/>
                <w:szCs w:val="30"/>
              </w:rPr>
            </w:pPr>
            <w:r w:rsidRPr="004A40E4">
              <w:rPr>
                <w:rFonts w:ascii="TH SarabunPSK" w:hAnsi="TH SarabunPSK" w:cs="TH SarabunPSK"/>
                <w:sz w:val="30"/>
                <w:szCs w:val="30"/>
              </w:rPr>
              <w:t>xxx</w:t>
            </w:r>
          </w:p>
        </w:tc>
      </w:tr>
      <w:tr w:rsidR="003050CE" w:rsidRPr="004A40E4" w14:paraId="133FE02F" w14:textId="77777777" w:rsidTr="00133178">
        <w:trPr>
          <w:trHeight w:val="53"/>
        </w:trPr>
        <w:tc>
          <w:tcPr>
            <w:tcW w:w="724" w:type="dxa"/>
            <w:vMerge/>
          </w:tcPr>
          <w:p w14:paraId="32D0BB76" w14:textId="77777777" w:rsidR="003050CE" w:rsidRPr="004A40E4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08" w:type="dxa"/>
            <w:vMerge/>
          </w:tcPr>
          <w:p w14:paraId="0CB46E1E" w14:textId="77777777" w:rsidR="003050CE" w:rsidRPr="004A40E4" w:rsidRDefault="003050CE" w:rsidP="003050CE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451" w:type="dxa"/>
            <w:tcBorders>
              <w:top w:val="dotted" w:sz="4" w:space="0" w:color="auto"/>
              <w:bottom w:val="dotted" w:sz="4" w:space="0" w:color="auto"/>
            </w:tcBorders>
          </w:tcPr>
          <w:p w14:paraId="00F13CFC" w14:textId="77777777" w:rsidR="003050CE" w:rsidRPr="004A40E4" w:rsidRDefault="003050CE" w:rsidP="003050CE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40E4">
              <w:rPr>
                <w:rFonts w:ascii="TH SarabunPSK" w:hAnsi="TH SarabunPSK" w:cs="TH SarabunPSK"/>
                <w:sz w:val="30"/>
                <w:szCs w:val="30"/>
              </w:rPr>
              <w:t>7</w:t>
            </w:r>
            <w:r w:rsidRPr="004A40E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ค่าอาหารว่างและเครื่องดื่ม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(อาจารย์และบุคลากร) </w:t>
            </w:r>
            <w:r w:rsidRPr="004A40E4">
              <w:rPr>
                <w:rFonts w:ascii="TH SarabunPSK" w:hAnsi="TH SarabunPSK" w:cs="TH SarabunPSK"/>
                <w:sz w:val="30"/>
                <w:szCs w:val="30"/>
                <w:cs/>
              </w:rPr>
              <w:t>…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คน 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>50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 xml:space="preserve"> x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มื้อ  </w:t>
            </w:r>
          </w:p>
        </w:tc>
        <w:tc>
          <w:tcPr>
            <w:tcW w:w="847" w:type="dxa"/>
            <w:tcBorders>
              <w:top w:val="dotted" w:sz="4" w:space="0" w:color="auto"/>
              <w:bottom w:val="dotted" w:sz="4" w:space="0" w:color="auto"/>
            </w:tcBorders>
          </w:tcPr>
          <w:p w14:paraId="41BD38FC" w14:textId="77777777" w:rsidR="003050CE" w:rsidRPr="004A40E4" w:rsidRDefault="003050CE" w:rsidP="003050CE">
            <w:pPr>
              <w:jc w:val="center"/>
              <w:rPr>
                <w:sz w:val="30"/>
                <w:szCs w:val="30"/>
              </w:rPr>
            </w:pPr>
            <w:r w:rsidRPr="004A40E4">
              <w:rPr>
                <w:rFonts w:ascii="TH SarabunPSK" w:hAnsi="TH SarabunPSK" w:cs="TH SarabunPSK"/>
                <w:sz w:val="30"/>
                <w:szCs w:val="30"/>
              </w:rPr>
              <w:t>xxx</w:t>
            </w:r>
          </w:p>
        </w:tc>
      </w:tr>
      <w:tr w:rsidR="003050CE" w:rsidRPr="004A40E4" w14:paraId="01259698" w14:textId="77777777" w:rsidTr="00133178">
        <w:trPr>
          <w:trHeight w:val="53"/>
        </w:trPr>
        <w:tc>
          <w:tcPr>
            <w:tcW w:w="724" w:type="dxa"/>
            <w:vMerge/>
          </w:tcPr>
          <w:p w14:paraId="148838B4" w14:textId="77777777" w:rsidR="003050CE" w:rsidRPr="004A40E4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08" w:type="dxa"/>
            <w:vMerge/>
          </w:tcPr>
          <w:p w14:paraId="48F40BC2" w14:textId="77777777" w:rsidR="003050CE" w:rsidRPr="004A40E4" w:rsidRDefault="003050CE" w:rsidP="003050CE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451" w:type="dxa"/>
            <w:tcBorders>
              <w:top w:val="dotted" w:sz="4" w:space="0" w:color="auto"/>
              <w:bottom w:val="dotted" w:sz="4" w:space="0" w:color="auto"/>
            </w:tcBorders>
          </w:tcPr>
          <w:p w14:paraId="5573FE6C" w14:textId="77777777" w:rsidR="003050CE" w:rsidRPr="004A40E4" w:rsidRDefault="003050CE" w:rsidP="003050CE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40E4">
              <w:rPr>
                <w:rFonts w:ascii="TH SarabunPSK" w:hAnsi="TH SarabunPSK" w:cs="TH SarabunPSK"/>
                <w:sz w:val="30"/>
                <w:szCs w:val="30"/>
              </w:rPr>
              <w:t>8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>) ค่าวัสดุ/อุปกรณ์ ...อะไร... จำนวน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อัน 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</w:t>
            </w:r>
          </w:p>
        </w:tc>
        <w:tc>
          <w:tcPr>
            <w:tcW w:w="847" w:type="dxa"/>
            <w:tcBorders>
              <w:top w:val="dotted" w:sz="4" w:space="0" w:color="auto"/>
              <w:bottom w:val="dotted" w:sz="4" w:space="0" w:color="auto"/>
            </w:tcBorders>
          </w:tcPr>
          <w:p w14:paraId="5DF4531E" w14:textId="77777777" w:rsidR="003050CE" w:rsidRPr="004A40E4" w:rsidRDefault="003050CE" w:rsidP="003050CE">
            <w:pPr>
              <w:jc w:val="center"/>
              <w:rPr>
                <w:sz w:val="30"/>
                <w:szCs w:val="30"/>
              </w:rPr>
            </w:pPr>
            <w:r w:rsidRPr="004A40E4">
              <w:rPr>
                <w:rFonts w:ascii="TH SarabunPSK" w:hAnsi="TH SarabunPSK" w:cs="TH SarabunPSK"/>
                <w:sz w:val="30"/>
                <w:szCs w:val="30"/>
              </w:rPr>
              <w:t>xxx</w:t>
            </w:r>
          </w:p>
        </w:tc>
      </w:tr>
      <w:tr w:rsidR="003050CE" w:rsidRPr="004A40E4" w14:paraId="2767A798" w14:textId="77777777" w:rsidTr="00133178">
        <w:trPr>
          <w:trHeight w:val="53"/>
        </w:trPr>
        <w:tc>
          <w:tcPr>
            <w:tcW w:w="724" w:type="dxa"/>
            <w:vMerge/>
          </w:tcPr>
          <w:p w14:paraId="1A0EFFE4" w14:textId="77777777" w:rsidR="003050CE" w:rsidRPr="004A40E4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08" w:type="dxa"/>
            <w:vMerge/>
          </w:tcPr>
          <w:p w14:paraId="4C7B89EC" w14:textId="77777777" w:rsidR="003050CE" w:rsidRPr="004A40E4" w:rsidRDefault="003050CE" w:rsidP="003050CE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451" w:type="dxa"/>
            <w:tcBorders>
              <w:top w:val="dotted" w:sz="4" w:space="0" w:color="auto"/>
              <w:bottom w:val="dotted" w:sz="4" w:space="0" w:color="auto"/>
            </w:tcBorders>
          </w:tcPr>
          <w:p w14:paraId="3A66FBA3" w14:textId="66BA5B61" w:rsidR="003050CE" w:rsidRPr="004A40E4" w:rsidRDefault="003050CE" w:rsidP="003050CE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40E4">
              <w:rPr>
                <w:rFonts w:ascii="TH SarabunPSK" w:hAnsi="TH SarabunPSK" w:cs="TH SarabunPSK"/>
                <w:sz w:val="30"/>
                <w:szCs w:val="30"/>
              </w:rPr>
              <w:t>9</w:t>
            </w:r>
            <w:r w:rsidRPr="004A40E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ถ่าย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>เอกสารประกอบโครงการ จำนวน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ชุด 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>x ..</w:t>
            </w:r>
            <w:r w:rsidRPr="004A40E4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บาท</w:t>
            </w:r>
          </w:p>
        </w:tc>
        <w:tc>
          <w:tcPr>
            <w:tcW w:w="847" w:type="dxa"/>
            <w:tcBorders>
              <w:top w:val="dotted" w:sz="4" w:space="0" w:color="auto"/>
              <w:bottom w:val="dotted" w:sz="4" w:space="0" w:color="auto"/>
            </w:tcBorders>
          </w:tcPr>
          <w:p w14:paraId="1BD076BB" w14:textId="77777777" w:rsidR="003050CE" w:rsidRPr="004A40E4" w:rsidRDefault="003050CE" w:rsidP="003050CE">
            <w:pPr>
              <w:jc w:val="center"/>
              <w:rPr>
                <w:sz w:val="30"/>
                <w:szCs w:val="30"/>
              </w:rPr>
            </w:pPr>
            <w:r w:rsidRPr="004A40E4">
              <w:rPr>
                <w:rFonts w:ascii="TH SarabunPSK" w:hAnsi="TH SarabunPSK" w:cs="TH SarabunPSK"/>
                <w:sz w:val="30"/>
                <w:szCs w:val="30"/>
              </w:rPr>
              <w:t>xxx</w:t>
            </w:r>
          </w:p>
        </w:tc>
      </w:tr>
      <w:tr w:rsidR="003050CE" w:rsidRPr="004A40E4" w14:paraId="141AB102" w14:textId="77777777" w:rsidTr="00704064">
        <w:trPr>
          <w:trHeight w:val="53"/>
        </w:trPr>
        <w:tc>
          <w:tcPr>
            <w:tcW w:w="724" w:type="dxa"/>
            <w:vMerge/>
          </w:tcPr>
          <w:p w14:paraId="4E954CE2" w14:textId="77777777" w:rsidR="003050CE" w:rsidRPr="004A40E4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08" w:type="dxa"/>
            <w:vMerge/>
          </w:tcPr>
          <w:p w14:paraId="50B34BB3" w14:textId="77777777" w:rsidR="003050CE" w:rsidRPr="004A40E4" w:rsidRDefault="003050CE" w:rsidP="003050CE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451" w:type="dxa"/>
            <w:tcBorders>
              <w:top w:val="dotted" w:sz="4" w:space="0" w:color="auto"/>
              <w:bottom w:val="dotted" w:sz="4" w:space="0" w:color="auto"/>
            </w:tcBorders>
          </w:tcPr>
          <w:p w14:paraId="096BE474" w14:textId="77777777" w:rsidR="003050CE" w:rsidRPr="004A40E4" w:rsidRDefault="003050CE" w:rsidP="003050CE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40E4">
              <w:rPr>
                <w:rFonts w:ascii="TH SarabunPSK" w:hAnsi="TH SarabunPSK" w:cs="TH SarabunPSK"/>
                <w:sz w:val="30"/>
                <w:szCs w:val="30"/>
              </w:rPr>
              <w:t>10</w:t>
            </w:r>
            <w:r w:rsidRPr="004A40E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ค่าเช่าสถานที่ในการจัดโครงการ (ตามระเบียบ) ... วัน 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 w:rsidRPr="004A40E4">
              <w:rPr>
                <w:rFonts w:ascii="TH SarabunPSK" w:hAnsi="TH SarabunPSK" w:cs="TH SarabunPSK" w:hint="cs"/>
                <w:sz w:val="30"/>
                <w:szCs w:val="30"/>
                <w:cs/>
              </w:rPr>
              <w:t>... บาท</w:t>
            </w:r>
          </w:p>
        </w:tc>
        <w:tc>
          <w:tcPr>
            <w:tcW w:w="847" w:type="dxa"/>
            <w:tcBorders>
              <w:top w:val="dotted" w:sz="4" w:space="0" w:color="auto"/>
              <w:bottom w:val="dotted" w:sz="4" w:space="0" w:color="auto"/>
            </w:tcBorders>
          </w:tcPr>
          <w:p w14:paraId="0B27E221" w14:textId="77777777" w:rsidR="003050CE" w:rsidRPr="004A40E4" w:rsidRDefault="003050CE" w:rsidP="003050CE">
            <w:pPr>
              <w:jc w:val="center"/>
              <w:rPr>
                <w:sz w:val="30"/>
                <w:szCs w:val="30"/>
              </w:rPr>
            </w:pPr>
            <w:r w:rsidRPr="004A40E4">
              <w:rPr>
                <w:rFonts w:ascii="TH SarabunPSK" w:hAnsi="TH SarabunPSK" w:cs="TH SarabunPSK"/>
                <w:sz w:val="30"/>
                <w:szCs w:val="30"/>
              </w:rPr>
              <w:t>xxx</w:t>
            </w:r>
          </w:p>
        </w:tc>
      </w:tr>
      <w:tr w:rsidR="003050CE" w:rsidRPr="004A40E4" w14:paraId="0DD92C3D" w14:textId="77777777" w:rsidTr="00704064">
        <w:trPr>
          <w:trHeight w:val="53"/>
        </w:trPr>
        <w:tc>
          <w:tcPr>
            <w:tcW w:w="724" w:type="dxa"/>
            <w:vMerge/>
          </w:tcPr>
          <w:p w14:paraId="2E5BA0EC" w14:textId="77777777" w:rsidR="003050CE" w:rsidRPr="004A40E4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08" w:type="dxa"/>
            <w:vMerge/>
          </w:tcPr>
          <w:p w14:paraId="0C3940F3" w14:textId="77777777" w:rsidR="003050CE" w:rsidRPr="004A40E4" w:rsidRDefault="003050CE" w:rsidP="003050CE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451" w:type="dxa"/>
            <w:tcBorders>
              <w:top w:val="dotted" w:sz="4" w:space="0" w:color="auto"/>
              <w:bottom w:val="dotted" w:sz="4" w:space="0" w:color="auto"/>
            </w:tcBorders>
          </w:tcPr>
          <w:p w14:paraId="0B7D5B22" w14:textId="43258E38" w:rsidR="003050CE" w:rsidRPr="004A40E4" w:rsidRDefault="003050CE" w:rsidP="003050CE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ค่าถ่ายเอกสารรายงานผลการดำเนินโครงการ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จำนวน ... ชุด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</w:t>
            </w:r>
          </w:p>
        </w:tc>
        <w:tc>
          <w:tcPr>
            <w:tcW w:w="847" w:type="dxa"/>
            <w:tcBorders>
              <w:top w:val="dotted" w:sz="4" w:space="0" w:color="auto"/>
              <w:bottom w:val="dotted" w:sz="4" w:space="0" w:color="auto"/>
            </w:tcBorders>
          </w:tcPr>
          <w:p w14:paraId="631DEB4F" w14:textId="026ABCB6" w:rsidR="003050CE" w:rsidRPr="004A40E4" w:rsidRDefault="003050CE" w:rsidP="003050C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</w:rPr>
              <w:t>xxx</w:t>
            </w:r>
          </w:p>
        </w:tc>
      </w:tr>
      <w:tr w:rsidR="003050CE" w:rsidRPr="004A40E4" w14:paraId="6384293A" w14:textId="77777777" w:rsidTr="00704064">
        <w:trPr>
          <w:trHeight w:val="53"/>
        </w:trPr>
        <w:tc>
          <w:tcPr>
            <w:tcW w:w="724" w:type="dxa"/>
            <w:vMerge/>
          </w:tcPr>
          <w:p w14:paraId="5F0542DC" w14:textId="77777777" w:rsidR="003050CE" w:rsidRPr="004A40E4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08" w:type="dxa"/>
            <w:vMerge/>
          </w:tcPr>
          <w:p w14:paraId="67E2E768" w14:textId="77777777" w:rsidR="003050CE" w:rsidRPr="004A40E4" w:rsidRDefault="003050CE" w:rsidP="003050CE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451" w:type="dxa"/>
            <w:tcBorders>
              <w:top w:val="dotted" w:sz="4" w:space="0" w:color="auto"/>
              <w:bottom w:val="single" w:sz="4" w:space="0" w:color="auto"/>
            </w:tcBorders>
          </w:tcPr>
          <w:p w14:paraId="06D479CB" w14:textId="77777777" w:rsidR="003050CE" w:rsidRPr="004A40E4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40E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847" w:type="dxa"/>
            <w:tcBorders>
              <w:top w:val="dotted" w:sz="4" w:space="0" w:color="auto"/>
              <w:bottom w:val="single" w:sz="4" w:space="0" w:color="auto"/>
            </w:tcBorders>
          </w:tcPr>
          <w:p w14:paraId="205121A3" w14:textId="77777777" w:rsidR="003050CE" w:rsidRPr="004A40E4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40E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= </w:t>
            </w:r>
            <w:r w:rsidRPr="004A40E4">
              <w:rPr>
                <w:rFonts w:ascii="TH SarabunPSK" w:hAnsi="TH SarabunPSK" w:cs="TH SarabunPSK"/>
                <w:sz w:val="30"/>
                <w:szCs w:val="30"/>
              </w:rPr>
              <w:t xml:space="preserve">xxx </w:t>
            </w:r>
          </w:p>
        </w:tc>
      </w:tr>
      <w:tr w:rsidR="003050CE" w:rsidRPr="004A40E4" w14:paraId="4264D5A0" w14:textId="77777777" w:rsidTr="00704064">
        <w:trPr>
          <w:trHeight w:val="53"/>
        </w:trPr>
        <w:tc>
          <w:tcPr>
            <w:tcW w:w="724" w:type="dxa"/>
          </w:tcPr>
          <w:p w14:paraId="7E89B234" w14:textId="751F3EFC" w:rsidR="003050CE" w:rsidRPr="004A40E4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3.</w:t>
            </w:r>
          </w:p>
        </w:tc>
        <w:tc>
          <w:tcPr>
            <w:tcW w:w="1608" w:type="dxa"/>
          </w:tcPr>
          <w:p w14:paraId="038679D1" w14:textId="078AE633" w:rsidR="003050CE" w:rsidRPr="004A40E4" w:rsidRDefault="003050CE" w:rsidP="003050CE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เงินอุดหนุนบำรุงมหาวิทยาลัย</w:t>
            </w:r>
          </w:p>
        </w:tc>
        <w:tc>
          <w:tcPr>
            <w:tcW w:w="6451" w:type="dxa"/>
            <w:tcBorders>
              <w:top w:val="single" w:sz="4" w:space="0" w:color="auto"/>
              <w:bottom w:val="single" w:sz="4" w:space="0" w:color="auto"/>
            </w:tcBorders>
          </w:tcPr>
          <w:p w14:paraId="5FE7FD54" w14:textId="77777777" w:rsidR="003050CE" w:rsidRDefault="003050CE" w:rsidP="003050CE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704064">
              <w:rPr>
                <w:rFonts w:ascii="TH SarabunPSK" w:hAnsi="TH SarabunPSK" w:cs="TH SarabunPSK" w:hint="cs"/>
                <w:sz w:val="30"/>
                <w:szCs w:val="30"/>
                <w:cs/>
              </w:rPr>
              <w:t>เงินอุดหนุนนำส่งให้มหาวิทยาลัย ร้อยละ 10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(กรณีจัดภายนอก)</w:t>
            </w:r>
          </w:p>
          <w:p w14:paraId="58FC0364" w14:textId="27A45A4C" w:rsidR="004D604E" w:rsidRPr="00704064" w:rsidRDefault="003050CE" w:rsidP="003050CE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0406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เงินอุดหนุนนำส่งให้มหาวิทยาลัย ร้อยละ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704064"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(กรณีจัดภายใน)</w:t>
            </w:r>
          </w:p>
        </w:tc>
        <w:tc>
          <w:tcPr>
            <w:tcW w:w="847" w:type="dxa"/>
            <w:tcBorders>
              <w:top w:val="dotted" w:sz="4" w:space="0" w:color="auto"/>
              <w:bottom w:val="single" w:sz="4" w:space="0" w:color="auto"/>
            </w:tcBorders>
          </w:tcPr>
          <w:p w14:paraId="571B0392" w14:textId="41230F93" w:rsidR="003050CE" w:rsidRPr="004A40E4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A40E4">
              <w:rPr>
                <w:rFonts w:ascii="TH SarabunPSK" w:hAnsi="TH SarabunPSK" w:cs="TH SarabunPSK"/>
                <w:sz w:val="30"/>
                <w:szCs w:val="30"/>
              </w:rPr>
              <w:t>xxx</w:t>
            </w:r>
          </w:p>
        </w:tc>
      </w:tr>
      <w:tr w:rsidR="003050CE" w:rsidRPr="004A40E4" w14:paraId="177319F7" w14:textId="77777777" w:rsidTr="00704064">
        <w:trPr>
          <w:trHeight w:val="53"/>
        </w:trPr>
        <w:tc>
          <w:tcPr>
            <w:tcW w:w="724" w:type="dxa"/>
          </w:tcPr>
          <w:p w14:paraId="24C78B52" w14:textId="1377C723" w:rsidR="003050CE" w:rsidRPr="004A40E4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4.</w:t>
            </w:r>
          </w:p>
        </w:tc>
        <w:tc>
          <w:tcPr>
            <w:tcW w:w="1608" w:type="dxa"/>
          </w:tcPr>
          <w:p w14:paraId="16388290" w14:textId="16D5465C" w:rsidR="003050CE" w:rsidRPr="004A40E4" w:rsidRDefault="003050CE" w:rsidP="003050CE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เงินอุดหนุนบำรุงหน่วยงาน</w:t>
            </w:r>
          </w:p>
        </w:tc>
        <w:tc>
          <w:tcPr>
            <w:tcW w:w="6451" w:type="dxa"/>
            <w:tcBorders>
              <w:top w:val="single" w:sz="4" w:space="0" w:color="auto"/>
              <w:bottom w:val="dotted" w:sz="4" w:space="0" w:color="auto"/>
            </w:tcBorders>
          </w:tcPr>
          <w:p w14:paraId="10F58384" w14:textId="6F5DFC12" w:rsidR="003050CE" w:rsidRPr="00704064" w:rsidRDefault="003050CE" w:rsidP="003050CE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04064">
              <w:rPr>
                <w:rFonts w:ascii="TH SarabunPSK" w:hAnsi="TH SarabunPSK" w:cs="TH SarabunPSK" w:hint="cs"/>
                <w:sz w:val="30"/>
                <w:szCs w:val="30"/>
                <w:cs/>
              </w:rPr>
              <w:t>เงินอุดหนุนนำส่งให้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หน่วยงาน</w:t>
            </w:r>
            <w:r w:rsidRPr="0070406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ร้อยละ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847" w:type="dxa"/>
            <w:tcBorders>
              <w:top w:val="dotted" w:sz="4" w:space="0" w:color="auto"/>
              <w:bottom w:val="single" w:sz="4" w:space="0" w:color="auto"/>
            </w:tcBorders>
          </w:tcPr>
          <w:p w14:paraId="35C31115" w14:textId="7919470D" w:rsidR="003050CE" w:rsidRPr="004A40E4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A40E4">
              <w:rPr>
                <w:rFonts w:ascii="TH SarabunPSK" w:hAnsi="TH SarabunPSK" w:cs="TH SarabunPSK"/>
                <w:sz w:val="30"/>
                <w:szCs w:val="30"/>
              </w:rPr>
              <w:t>xxx</w:t>
            </w:r>
          </w:p>
        </w:tc>
      </w:tr>
      <w:tr w:rsidR="003050CE" w:rsidRPr="004A40E4" w14:paraId="76CFA3BE" w14:textId="77777777" w:rsidTr="0015293D">
        <w:trPr>
          <w:trHeight w:val="53"/>
        </w:trPr>
        <w:tc>
          <w:tcPr>
            <w:tcW w:w="8783" w:type="dxa"/>
            <w:gridSpan w:val="3"/>
          </w:tcPr>
          <w:p w14:paraId="5EBF2F5A" w14:textId="77777777" w:rsidR="003050CE" w:rsidRPr="004A40E4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A40E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14:paraId="67886676" w14:textId="77777777" w:rsidR="003050CE" w:rsidRPr="004A40E4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A40E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</w:tbl>
    <w:p w14:paraId="16C998ED" w14:textId="554A3675" w:rsidR="006F70DB" w:rsidRDefault="006F70DB" w:rsidP="004F7129">
      <w:pPr>
        <w:spacing w:line="300" w:lineRule="exact"/>
        <w:ind w:left="720"/>
        <w:rPr>
          <w:rFonts w:ascii="TH SarabunPSK" w:hAnsi="TH SarabunPSK" w:cs="TH SarabunPSK"/>
          <w:sz w:val="24"/>
          <w:szCs w:val="24"/>
        </w:rPr>
      </w:pPr>
      <w:r w:rsidRPr="00864DF1">
        <w:rPr>
          <w:rFonts w:ascii="TH SarabunPSK" w:hAnsi="TH SarabunPSK" w:cs="TH SarabunPSK"/>
          <w:b/>
          <w:bCs/>
          <w:sz w:val="24"/>
          <w:szCs w:val="24"/>
          <w:cs/>
        </w:rPr>
        <w:t>หมายเหตุ</w:t>
      </w:r>
      <w:r w:rsidRPr="00864DF1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EF3470">
        <w:rPr>
          <w:rFonts w:ascii="TH SarabunPSK" w:hAnsi="TH SarabunPSK" w:cs="TH SarabunPSK"/>
          <w:sz w:val="24"/>
          <w:szCs w:val="24"/>
          <w:cs/>
        </w:rPr>
        <w:tab/>
      </w:r>
      <w:r w:rsidRPr="00864DF1">
        <w:rPr>
          <w:rFonts w:ascii="TH SarabunPSK" w:hAnsi="TH SarabunPSK" w:cs="TH SarabunPSK"/>
          <w:sz w:val="24"/>
          <w:szCs w:val="24"/>
        </w:rPr>
        <w:t>1</w:t>
      </w:r>
      <w:r w:rsidRPr="00864DF1">
        <w:rPr>
          <w:rFonts w:ascii="TH SarabunPSK" w:hAnsi="TH SarabunPSK" w:cs="TH SarabunPSK"/>
          <w:sz w:val="24"/>
          <w:szCs w:val="24"/>
          <w:cs/>
        </w:rPr>
        <w:t xml:space="preserve">. </w:t>
      </w:r>
      <w:r w:rsidRPr="00864DF1">
        <w:rPr>
          <w:rFonts w:ascii="TH SarabunPSK" w:hAnsi="TH SarabunPSK" w:cs="TH SarabunPSK" w:hint="cs"/>
          <w:sz w:val="24"/>
          <w:szCs w:val="24"/>
          <w:cs/>
        </w:rPr>
        <w:t>แสดงรายละเอียดการคำนวณให้ชัดเจน</w:t>
      </w:r>
    </w:p>
    <w:p w14:paraId="2513E7A9" w14:textId="23BC7F4B" w:rsidR="00EF3470" w:rsidRPr="00EF3470" w:rsidRDefault="00EF3470" w:rsidP="004F7129">
      <w:pPr>
        <w:spacing w:line="300" w:lineRule="exact"/>
        <w:ind w:left="72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EF3470">
        <w:rPr>
          <w:rFonts w:ascii="TH SarabunPSK" w:hAnsi="TH SarabunPSK" w:cs="TH SarabunPSK" w:hint="cs"/>
          <w:sz w:val="24"/>
          <w:szCs w:val="24"/>
          <w:cs/>
        </w:rPr>
        <w:t>2. งบบริการวิชาการ</w:t>
      </w:r>
      <w:r w:rsidR="00FB4FDF">
        <w:rPr>
          <w:rFonts w:ascii="TH SarabunPSK" w:hAnsi="TH SarabunPSK" w:cs="TH SarabunPSK" w:hint="cs"/>
          <w:sz w:val="24"/>
          <w:szCs w:val="24"/>
          <w:cs/>
        </w:rPr>
        <w:t>/งบวิจัยหรือเป็นที่ปรึกษา</w:t>
      </w:r>
      <w:r w:rsidRPr="00EF3470">
        <w:rPr>
          <w:rFonts w:ascii="TH SarabunPSK" w:hAnsi="TH SarabunPSK" w:cs="TH SarabunPSK" w:hint="cs"/>
          <w:sz w:val="24"/>
          <w:szCs w:val="24"/>
          <w:cs/>
        </w:rPr>
        <w:t>ให้แสดงรายละเอียดการหักบำรุงมหาวิทยาลัยและบำรุงหน่วยงาน</w:t>
      </w:r>
    </w:p>
    <w:p w14:paraId="4EFC7AF6" w14:textId="0546BFF5" w:rsidR="006F70DB" w:rsidRPr="00864DF1" w:rsidRDefault="00EF3470" w:rsidP="00EF3470">
      <w:pPr>
        <w:spacing w:line="300" w:lineRule="exact"/>
        <w:ind w:left="720" w:firstLine="72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>3</w:t>
      </w:r>
      <w:r w:rsidR="006F70DB" w:rsidRPr="00864DF1">
        <w:rPr>
          <w:rFonts w:ascii="TH SarabunPSK" w:hAnsi="TH SarabunPSK" w:cs="TH SarabunPSK"/>
          <w:sz w:val="24"/>
          <w:szCs w:val="24"/>
          <w:cs/>
        </w:rPr>
        <w:t xml:space="preserve">. </w:t>
      </w:r>
      <w:r w:rsidR="006F70DB" w:rsidRPr="00864DF1">
        <w:rPr>
          <w:rFonts w:ascii="TH SarabunPSK" w:hAnsi="TH SarabunPSK" w:cs="TH SarabunPSK" w:hint="cs"/>
          <w:sz w:val="24"/>
          <w:szCs w:val="24"/>
          <w:cs/>
        </w:rPr>
        <w:t>รายละเอียดการใช้จ่ายให้ใช้ยึดระเบียบและประกาศของมหาวิทยาลัยและหลักเกณฑ์ของกระทรวงการคลัง</w:t>
      </w:r>
    </w:p>
    <w:p w14:paraId="4706186B" w14:textId="34432073" w:rsidR="00AC6BD7" w:rsidRPr="00864DF1" w:rsidRDefault="00EF3470" w:rsidP="00EF3470">
      <w:pPr>
        <w:spacing w:line="300" w:lineRule="exact"/>
        <w:ind w:left="720" w:firstLine="72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4</w:t>
      </w:r>
      <w:r w:rsidR="006F70DB" w:rsidRPr="00864DF1">
        <w:rPr>
          <w:rFonts w:ascii="TH SarabunPSK" w:hAnsi="TH SarabunPSK" w:cs="TH SarabunPSK"/>
          <w:sz w:val="24"/>
          <w:szCs w:val="24"/>
          <w:cs/>
        </w:rPr>
        <w:t xml:space="preserve">. </w:t>
      </w:r>
      <w:r w:rsidR="006F70DB" w:rsidRPr="00864DF1">
        <w:rPr>
          <w:rFonts w:ascii="TH SarabunPSK" w:hAnsi="TH SarabunPSK" w:cs="TH SarabunPSK" w:hint="cs"/>
          <w:sz w:val="24"/>
          <w:szCs w:val="24"/>
          <w:cs/>
        </w:rPr>
        <w:t>ค่าใช้จ่ายถัวเฉลี่ยทุกรายการ</w:t>
      </w:r>
    </w:p>
    <w:p w14:paraId="7919DDF8" w14:textId="53571A35" w:rsidR="004B7950" w:rsidRDefault="004B7950" w:rsidP="00BA3E09">
      <w:pPr>
        <w:spacing w:before="240"/>
        <w:rPr>
          <w:rFonts w:ascii="TH SarabunPSK" w:hAnsi="TH SarabunPSK" w:cs="TH SarabunPSK"/>
          <w:sz w:val="14"/>
          <w:szCs w:val="14"/>
          <w:cs/>
        </w:rPr>
      </w:pPr>
      <w:r>
        <w:rPr>
          <w:rFonts w:ascii="TH SarabunPSK" w:hAnsi="TH SarabunPSK" w:cs="TH SarabunPSK" w:hint="cs"/>
          <w:sz w:val="14"/>
          <w:szCs w:val="14"/>
          <w:cs/>
        </w:rPr>
        <w:t xml:space="preserve"> </w:t>
      </w:r>
    </w:p>
    <w:p w14:paraId="4F953586" w14:textId="77777777" w:rsidR="004B7950" w:rsidRDefault="004B7950">
      <w:pPr>
        <w:rPr>
          <w:rFonts w:ascii="TH SarabunPSK" w:hAnsi="TH SarabunPSK" w:cs="TH SarabunPSK"/>
          <w:sz w:val="14"/>
          <w:szCs w:val="14"/>
          <w:cs/>
        </w:rPr>
      </w:pPr>
      <w:r>
        <w:rPr>
          <w:rFonts w:ascii="TH SarabunPSK" w:hAnsi="TH SarabunPSK" w:cs="TH SarabunPSK"/>
          <w:sz w:val="14"/>
          <w:szCs w:val="14"/>
          <w:cs/>
        </w:rPr>
        <w:br w:type="page"/>
      </w:r>
    </w:p>
    <w:p w14:paraId="1E8E476E" w14:textId="64E06759" w:rsidR="00FB3E5D" w:rsidRDefault="003D52DA" w:rsidP="00BA3E09">
      <w:pPr>
        <w:spacing w:before="240"/>
        <w:rPr>
          <w:rFonts w:ascii="TH SarabunPSK" w:hAnsi="TH SarabunPSK" w:cs="TH SarabunPSK"/>
          <w:sz w:val="14"/>
          <w:szCs w:val="14"/>
        </w:rPr>
      </w:pPr>
      <w:r>
        <w:rPr>
          <w:rFonts w:ascii="TH SarabunPSK" w:hAnsi="TH SarabunPSK" w:cs="TH SarabunPSK" w:hint="cs"/>
          <w:b/>
          <w:bCs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6143CA" wp14:editId="76B5B2BA">
                <wp:simplePos x="0" y="0"/>
                <wp:positionH relativeFrom="margin">
                  <wp:posOffset>523240</wp:posOffset>
                </wp:positionH>
                <wp:positionV relativeFrom="paragraph">
                  <wp:posOffset>-69215</wp:posOffset>
                </wp:positionV>
                <wp:extent cx="2924175" cy="308496"/>
                <wp:effectExtent l="19050" t="19050" r="28575" b="15875"/>
                <wp:wrapNone/>
                <wp:docPr id="122747217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3084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C80AF0" w14:textId="4770864A" w:rsidR="003D52DA" w:rsidRPr="003D52DA" w:rsidRDefault="003D52DA" w:rsidP="003D52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ส่วนอนุมัติให้อยู่หน้าเดี่ยว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143CA" id="_x0000_s1038" type="#_x0000_t202" style="position:absolute;margin-left:41.2pt;margin-top:-5.45pt;width:230.25pt;height:24.3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" strokecolor="red" strokeweight="2.5pt">
                <v:shadow color="#868686"/>
                <v:textbox>
                  <w:txbxContent>
                    <w:p w14:paraId="59C80AF0" w14:textId="4770864A" w:rsidR="003D52DA" w:rsidRPr="003D52DA" w:rsidRDefault="003D52DA" w:rsidP="003D52DA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ส่วนอนุมัติให้อยู่หน้าเดี่ยว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54936B" w14:textId="77777777" w:rsidR="004B7950" w:rsidRPr="00B000E7" w:rsidRDefault="004B7950" w:rsidP="00BA3E09">
      <w:pPr>
        <w:spacing w:before="240"/>
        <w:rPr>
          <w:rFonts w:ascii="TH SarabunPSK" w:hAnsi="TH SarabunPSK" w:cs="TH SarabunPSK"/>
          <w:sz w:val="14"/>
          <w:szCs w:val="14"/>
        </w:rPr>
      </w:pPr>
    </w:p>
    <w:tbl>
      <w:tblPr>
        <w:tblW w:w="9771" w:type="dxa"/>
        <w:tblLook w:val="04A0" w:firstRow="1" w:lastRow="0" w:firstColumn="1" w:lastColumn="0" w:noHBand="0" w:noVBand="1"/>
      </w:tblPr>
      <w:tblGrid>
        <w:gridCol w:w="9771"/>
      </w:tblGrid>
      <w:tr w:rsidR="00AF471F" w:rsidRPr="00B000E7" w14:paraId="2285F1BA" w14:textId="77777777" w:rsidTr="000C338C">
        <w:trPr>
          <w:trHeight w:val="183"/>
        </w:trPr>
        <w:tc>
          <w:tcPr>
            <w:tcW w:w="9771" w:type="dxa"/>
            <w:shd w:val="clear" w:color="auto" w:fill="auto"/>
          </w:tcPr>
          <w:p w14:paraId="70655A1E" w14:textId="70DCE23E" w:rsidR="00AF471F" w:rsidRPr="00B000E7" w:rsidRDefault="00AF471F" w:rsidP="00A66DA8">
            <w:pPr>
              <w:spacing w:before="240"/>
              <w:ind w:firstLine="720"/>
              <w:rPr>
                <w:rFonts w:ascii="TH SarabunPSK" w:hAnsi="TH SarabunPSK" w:cs="TH SarabunPSK"/>
              </w:rPr>
            </w:pPr>
            <w:r w:rsidRPr="00B000E7">
              <w:rPr>
                <w:rFonts w:ascii="TH SarabunPSK" w:hAnsi="TH SarabunPSK" w:cs="TH SarabunPSK"/>
              </w:rPr>
              <w:tab/>
            </w:r>
            <w:r w:rsidRPr="00B000E7">
              <w:rPr>
                <w:rFonts w:ascii="TH SarabunPSK" w:hAnsi="TH SarabunPSK" w:cs="TH SarabunPSK"/>
              </w:rPr>
              <w:tab/>
            </w:r>
            <w:r w:rsidR="00B21103">
              <w:rPr>
                <w:rFonts w:ascii="TH SarabunPSK" w:hAnsi="TH SarabunPSK" w:cs="TH SarabunPSK"/>
                <w:cs/>
              </w:rPr>
              <w:t xml:space="preserve">     </w:t>
            </w:r>
            <w:r w:rsidRPr="00B000E7">
              <w:rPr>
                <w:rFonts w:ascii="TH SarabunPSK" w:hAnsi="TH SarabunPSK" w:cs="TH SarabunPSK"/>
                <w:cs/>
              </w:rPr>
              <w:t>(ลงชื่อ)  ………………………………….……………..</w:t>
            </w:r>
            <w:r w:rsidRPr="00B000E7">
              <w:rPr>
                <w:rFonts w:ascii="TH SarabunPSK" w:hAnsi="TH SarabunPSK" w:cs="TH SarabunPSK" w:hint="cs"/>
                <w:cs/>
              </w:rPr>
              <w:t xml:space="preserve"> </w:t>
            </w:r>
            <w:r w:rsidRPr="00B000E7">
              <w:rPr>
                <w:rFonts w:ascii="TH SarabunPSK" w:hAnsi="TH SarabunPSK" w:cs="TH SarabunPSK"/>
                <w:cs/>
              </w:rPr>
              <w:t>ผู้เสนอโครงการ</w:t>
            </w:r>
          </w:p>
          <w:p w14:paraId="7B3F27CE" w14:textId="6A53F6EB" w:rsidR="00AF471F" w:rsidRPr="00B000E7" w:rsidRDefault="00AF471F" w:rsidP="00A66DA8">
            <w:pPr>
              <w:ind w:firstLine="720"/>
              <w:rPr>
                <w:rFonts w:ascii="TH SarabunPSK" w:hAnsi="TH SarabunPSK" w:cs="TH SarabunPSK"/>
              </w:rPr>
            </w:pPr>
            <w:r w:rsidRPr="00B000E7">
              <w:rPr>
                <w:rFonts w:ascii="TH SarabunPSK" w:hAnsi="TH SarabunPSK" w:cs="TH SarabunPSK"/>
              </w:rPr>
              <w:tab/>
            </w:r>
            <w:r w:rsidRPr="00B000E7">
              <w:rPr>
                <w:rFonts w:ascii="TH SarabunPSK" w:hAnsi="TH SarabunPSK" w:cs="TH SarabunPSK"/>
              </w:rPr>
              <w:tab/>
            </w:r>
            <w:r w:rsidR="00B21103">
              <w:rPr>
                <w:rFonts w:ascii="TH SarabunPSK" w:hAnsi="TH SarabunPSK" w:cs="TH SarabunPSK"/>
                <w:cs/>
              </w:rPr>
              <w:t xml:space="preserve">  </w:t>
            </w:r>
            <w:r w:rsidRPr="00B000E7">
              <w:rPr>
                <w:rFonts w:ascii="TH SarabunPSK" w:hAnsi="TH SarabunPSK" w:cs="TH SarabunPSK"/>
              </w:rPr>
              <w:tab/>
            </w:r>
            <w:r w:rsidR="00B21103">
              <w:rPr>
                <w:rFonts w:ascii="TH SarabunPSK" w:hAnsi="TH SarabunPSK" w:cs="TH SarabunPSK"/>
                <w:cs/>
              </w:rPr>
              <w:t xml:space="preserve">     </w:t>
            </w:r>
            <w:r w:rsidRPr="00B000E7">
              <w:rPr>
                <w:rFonts w:ascii="TH SarabunPSK" w:hAnsi="TH SarabunPSK" w:cs="TH SarabunPSK"/>
                <w:cs/>
              </w:rPr>
              <w:t>(………………………………….……………..)</w:t>
            </w:r>
          </w:p>
          <w:p w14:paraId="40E7143B" w14:textId="77E3E375" w:rsidR="00AF471F" w:rsidRPr="00B000E7" w:rsidRDefault="00AF471F" w:rsidP="00A66DA8">
            <w:pPr>
              <w:ind w:firstLine="720"/>
              <w:rPr>
                <w:rFonts w:ascii="TH SarabunPSK" w:hAnsi="TH SarabunPSK" w:cs="TH SarabunPSK"/>
              </w:rPr>
            </w:pPr>
            <w:r w:rsidRPr="00B000E7">
              <w:rPr>
                <w:rFonts w:ascii="TH SarabunPSK" w:hAnsi="TH SarabunPSK" w:cs="TH SarabunPSK"/>
              </w:rPr>
              <w:tab/>
            </w:r>
            <w:r w:rsidR="00B21103">
              <w:rPr>
                <w:rFonts w:ascii="TH SarabunPSK" w:hAnsi="TH SarabunPSK" w:cs="TH SarabunPSK" w:hint="cs"/>
                <w:cs/>
              </w:rPr>
              <w:t xml:space="preserve">                </w:t>
            </w:r>
            <w:r w:rsidR="001656DE">
              <w:rPr>
                <w:rFonts w:ascii="TH SarabunPSK" w:hAnsi="TH SarabunPSK" w:cs="TH SarabunPSK" w:hint="cs"/>
                <w:cs/>
              </w:rPr>
              <w:t xml:space="preserve">                     หัวหน้าโครงการ</w:t>
            </w:r>
          </w:p>
          <w:p w14:paraId="6A179955" w14:textId="77777777" w:rsidR="00B21103" w:rsidRDefault="00B21103" w:rsidP="00B2110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                             </w:t>
            </w:r>
            <w:r w:rsidR="00AF471F" w:rsidRPr="00B000E7">
              <w:rPr>
                <w:rFonts w:ascii="TH SarabunPSK" w:hAnsi="TH SarabunPSK" w:cs="TH SarabunPSK"/>
                <w:cs/>
              </w:rPr>
              <w:t>วันที่............/...................../...............</w:t>
            </w:r>
          </w:p>
          <w:p w14:paraId="7BFFE1CA" w14:textId="77777777" w:rsidR="00124AF5" w:rsidRPr="00B21103" w:rsidRDefault="00124AF5" w:rsidP="00B21103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AF471F" w:rsidRPr="00B000E7" w14:paraId="00A762AA" w14:textId="77777777" w:rsidTr="000C338C">
        <w:trPr>
          <w:trHeight w:val="181"/>
        </w:trPr>
        <w:tc>
          <w:tcPr>
            <w:tcW w:w="9771" w:type="dxa"/>
            <w:shd w:val="clear" w:color="auto" w:fill="auto"/>
          </w:tcPr>
          <w:p w14:paraId="0797436A" w14:textId="4F15ED25" w:rsidR="00AF471F" w:rsidRPr="00B000E7" w:rsidRDefault="00166113" w:rsidP="00A66DA8">
            <w:pPr>
              <w:spacing w:before="24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</w:t>
            </w:r>
            <w:r w:rsidR="00AF471F" w:rsidRPr="00B000E7">
              <w:rPr>
                <w:rFonts w:ascii="TH SarabunPSK" w:hAnsi="TH SarabunPSK" w:cs="TH SarabunPSK"/>
                <w:cs/>
              </w:rPr>
              <w:t>(ลงชื่อ)  …………………</w:t>
            </w:r>
            <w:r>
              <w:rPr>
                <w:rFonts w:ascii="TH SarabunPSK" w:hAnsi="TH SarabunPSK" w:cs="TH SarabunPSK" w:hint="cs"/>
                <w:cs/>
              </w:rPr>
              <w:t>................</w:t>
            </w:r>
            <w:r w:rsidR="00AF471F" w:rsidRPr="00B000E7">
              <w:rPr>
                <w:rFonts w:ascii="TH SarabunPSK" w:hAnsi="TH SarabunPSK" w:cs="TH SarabunPSK"/>
                <w:cs/>
              </w:rPr>
              <w:t>……….…………</w:t>
            </w:r>
            <w:r w:rsidR="00AF471F" w:rsidRPr="00B000E7">
              <w:rPr>
                <w:rFonts w:ascii="TH SarabunPSK" w:hAnsi="TH SarabunPSK" w:cs="TH SarabunPSK" w:hint="cs"/>
                <w:cs/>
              </w:rPr>
              <w:t xml:space="preserve"> </w:t>
            </w:r>
            <w:r w:rsidR="00AF471F" w:rsidRPr="00B000E7">
              <w:rPr>
                <w:rFonts w:ascii="TH SarabunPSK" w:hAnsi="TH SarabunPSK" w:cs="TH SarabunPSK"/>
                <w:cs/>
              </w:rPr>
              <w:t>ผู้เ</w:t>
            </w:r>
            <w:r w:rsidR="00AF471F" w:rsidRPr="00B000E7">
              <w:rPr>
                <w:rFonts w:ascii="TH SarabunPSK" w:hAnsi="TH SarabunPSK" w:cs="TH SarabunPSK" w:hint="cs"/>
                <w:cs/>
              </w:rPr>
              <w:t>ห็นชอบ</w:t>
            </w:r>
            <w:r w:rsidR="00AF471F" w:rsidRPr="00B000E7">
              <w:rPr>
                <w:rFonts w:ascii="TH SarabunPSK" w:hAnsi="TH SarabunPSK" w:cs="TH SarabunPSK"/>
                <w:cs/>
              </w:rPr>
              <w:t>โครงการ</w:t>
            </w:r>
          </w:p>
          <w:p w14:paraId="510200FD" w14:textId="77777777" w:rsidR="00AF471F" w:rsidRPr="00B000E7" w:rsidRDefault="00AF471F" w:rsidP="00A66DA8">
            <w:pPr>
              <w:jc w:val="center"/>
              <w:rPr>
                <w:rFonts w:ascii="TH SarabunPSK" w:hAnsi="TH SarabunPSK" w:cs="TH SarabunPSK"/>
              </w:rPr>
            </w:pPr>
            <w:r w:rsidRPr="00B000E7">
              <w:rPr>
                <w:rFonts w:ascii="TH SarabunPSK" w:hAnsi="TH SarabunPSK" w:cs="TH SarabunPSK"/>
                <w:cs/>
              </w:rPr>
              <w:t>(………………………………….……………..)</w:t>
            </w:r>
          </w:p>
          <w:p w14:paraId="54ECCEB0" w14:textId="570D6FA2" w:rsidR="00AF471F" w:rsidRPr="00B000E7" w:rsidRDefault="00AF471F" w:rsidP="00A66DA8">
            <w:pPr>
              <w:jc w:val="center"/>
              <w:rPr>
                <w:rFonts w:ascii="TH SarabunPSK" w:hAnsi="TH SarabunPSK" w:cs="TH SarabunPSK"/>
              </w:rPr>
            </w:pPr>
            <w:r w:rsidRPr="00B000E7">
              <w:rPr>
                <w:rFonts w:ascii="TH SarabunPSK" w:hAnsi="TH SarabunPSK" w:cs="TH SarabunPSK" w:hint="cs"/>
                <w:cs/>
              </w:rPr>
              <w:t>คณบดี</w:t>
            </w:r>
            <w:r w:rsidRPr="00B000E7">
              <w:rPr>
                <w:rFonts w:ascii="TH SarabunPSK" w:hAnsi="TH SarabunPSK" w:cs="TH SarabunPSK"/>
                <w:cs/>
              </w:rPr>
              <w:t>/</w:t>
            </w:r>
            <w:r w:rsidRPr="00B000E7">
              <w:rPr>
                <w:rFonts w:ascii="TH SarabunPSK" w:hAnsi="TH SarabunPSK" w:cs="TH SarabunPSK" w:hint="cs"/>
                <w:cs/>
              </w:rPr>
              <w:t>ผู้อำนวยการ</w:t>
            </w:r>
            <w:r w:rsidRPr="00B000E7">
              <w:rPr>
                <w:rFonts w:ascii="TH SarabunPSK" w:hAnsi="TH SarabunPSK" w:cs="TH SarabunPSK"/>
                <w:cs/>
              </w:rPr>
              <w:t>…………………</w:t>
            </w:r>
          </w:p>
          <w:p w14:paraId="0ED86785" w14:textId="77777777" w:rsidR="00AF471F" w:rsidRDefault="00AF471F" w:rsidP="00A66DA8">
            <w:pPr>
              <w:jc w:val="center"/>
              <w:rPr>
                <w:rFonts w:ascii="TH SarabunPSK" w:hAnsi="TH SarabunPSK" w:cs="TH SarabunPSK"/>
                <w:b/>
                <w:bCs/>
                <w:lang w:eastAsia="en-US"/>
              </w:rPr>
            </w:pPr>
            <w:r w:rsidRPr="00B000E7">
              <w:rPr>
                <w:rFonts w:ascii="TH SarabunPSK" w:hAnsi="TH SarabunPSK" w:cs="TH SarabunPSK"/>
                <w:cs/>
              </w:rPr>
              <w:t>วันที่............/...................../...............</w:t>
            </w:r>
            <w:r w:rsidR="003D52DA">
              <w:rPr>
                <w:rFonts w:ascii="TH SarabunPSK" w:hAnsi="TH SarabunPSK" w:cs="TH SarabunPSK" w:hint="cs"/>
                <w:b/>
                <w:bCs/>
                <w:lang w:eastAsia="en-US"/>
              </w:rPr>
              <w:t xml:space="preserve"> </w:t>
            </w:r>
          </w:p>
          <w:p w14:paraId="1BC21B8B" w14:textId="06F6684C" w:rsidR="00781925" w:rsidRPr="00B000E7" w:rsidRDefault="00781925" w:rsidP="00A66DA8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AF471F" w:rsidRPr="00B000E7" w14:paraId="6FEC295C" w14:textId="77777777" w:rsidTr="000C338C">
        <w:trPr>
          <w:trHeight w:val="183"/>
        </w:trPr>
        <w:tc>
          <w:tcPr>
            <w:tcW w:w="9771" w:type="dxa"/>
            <w:shd w:val="clear" w:color="auto" w:fill="auto"/>
          </w:tcPr>
          <w:p w14:paraId="3080CBF5" w14:textId="4508D7F1" w:rsidR="00AF471F" w:rsidRPr="00B000E7" w:rsidRDefault="00B21103" w:rsidP="00B21103">
            <w:pPr>
              <w:spacing w:before="240"/>
              <w:ind w:firstLine="7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  <w:r>
              <w:rPr>
                <w:rFonts w:ascii="TH SarabunPSK" w:hAnsi="TH SarabunPSK" w:cs="TH SarabunPSK"/>
                <w:cs/>
              </w:rPr>
              <w:t xml:space="preserve">                 </w:t>
            </w:r>
            <w:r w:rsidR="00AF471F" w:rsidRPr="00B000E7">
              <w:rPr>
                <w:rFonts w:ascii="TH SarabunPSK" w:hAnsi="TH SarabunPSK" w:cs="TH SarabunPSK"/>
                <w:cs/>
              </w:rPr>
              <w:t>(ลงชื่อ)  ………………………………….……………..</w:t>
            </w:r>
            <w:r w:rsidR="00AF471F" w:rsidRPr="00B000E7">
              <w:rPr>
                <w:rFonts w:ascii="TH SarabunPSK" w:hAnsi="TH SarabunPSK" w:cs="TH SarabunPSK" w:hint="cs"/>
                <w:cs/>
              </w:rPr>
              <w:t xml:space="preserve"> </w:t>
            </w:r>
            <w:r w:rsidR="00AF471F" w:rsidRPr="00B000E7">
              <w:rPr>
                <w:rFonts w:ascii="TH SarabunPSK" w:hAnsi="TH SarabunPSK" w:cs="TH SarabunPSK"/>
                <w:cs/>
              </w:rPr>
              <w:t>ผู้</w:t>
            </w:r>
            <w:r w:rsidR="00AF471F" w:rsidRPr="00B000E7">
              <w:rPr>
                <w:rFonts w:ascii="TH SarabunPSK" w:hAnsi="TH SarabunPSK" w:cs="TH SarabunPSK" w:hint="cs"/>
                <w:cs/>
              </w:rPr>
              <w:t>อนุมัติ</w:t>
            </w:r>
            <w:r w:rsidR="00AF471F" w:rsidRPr="00B000E7">
              <w:rPr>
                <w:rFonts w:ascii="TH SarabunPSK" w:hAnsi="TH SarabunPSK" w:cs="TH SarabunPSK"/>
                <w:cs/>
              </w:rPr>
              <w:t>โครงการ</w:t>
            </w:r>
          </w:p>
          <w:p w14:paraId="581D3252" w14:textId="77777777" w:rsidR="00AF471F" w:rsidRPr="00B000E7" w:rsidRDefault="00AF471F" w:rsidP="009C4120">
            <w:pPr>
              <w:jc w:val="center"/>
              <w:rPr>
                <w:rFonts w:ascii="TH SarabunPSK" w:hAnsi="TH SarabunPSK" w:cs="TH SarabunPSK"/>
              </w:rPr>
            </w:pPr>
            <w:r w:rsidRPr="00B000E7">
              <w:rPr>
                <w:rFonts w:ascii="TH SarabunPSK" w:hAnsi="TH SarabunPSK" w:cs="TH SarabunPSK"/>
                <w:cs/>
              </w:rPr>
              <w:t xml:space="preserve"> </w:t>
            </w:r>
            <w:r w:rsidR="009C4120" w:rsidRPr="00B000E7">
              <w:rPr>
                <w:rFonts w:ascii="TH SarabunPSK" w:hAnsi="TH SarabunPSK" w:cs="TH SarabunPSK"/>
                <w:cs/>
              </w:rPr>
              <w:t>(………………………………….……………..)</w:t>
            </w:r>
          </w:p>
          <w:p w14:paraId="73206198" w14:textId="3AAA1258" w:rsidR="00AF471F" w:rsidRPr="00B000E7" w:rsidRDefault="00AF471F" w:rsidP="00A66DA8">
            <w:pPr>
              <w:ind w:firstLine="720"/>
              <w:rPr>
                <w:rFonts w:ascii="TH SarabunPSK" w:hAnsi="TH SarabunPSK" w:cs="TH SarabunPSK"/>
                <w:cs/>
              </w:rPr>
            </w:pPr>
            <w:r w:rsidRPr="00B000E7">
              <w:rPr>
                <w:rFonts w:ascii="TH SarabunPSK" w:hAnsi="TH SarabunPSK" w:cs="TH SarabunPSK"/>
              </w:rPr>
              <w:tab/>
            </w:r>
            <w:r w:rsidRPr="00B000E7">
              <w:rPr>
                <w:rFonts w:ascii="TH SarabunPSK" w:hAnsi="TH SarabunPSK" w:cs="TH SarabunPSK"/>
                <w:cs/>
              </w:rPr>
              <w:t xml:space="preserve">            </w:t>
            </w:r>
            <w:r w:rsidR="009C4120">
              <w:rPr>
                <w:rFonts w:ascii="TH SarabunPSK" w:hAnsi="TH SarabunPSK" w:cs="TH SarabunPSK"/>
                <w:cs/>
              </w:rPr>
              <w:t xml:space="preserve"> </w:t>
            </w:r>
            <w:r w:rsidR="00781925">
              <w:rPr>
                <w:rFonts w:ascii="TH SarabunPSK" w:hAnsi="TH SarabunPSK" w:cs="TH SarabunPSK" w:hint="cs"/>
                <w:cs/>
              </w:rPr>
              <w:t xml:space="preserve">          </w:t>
            </w:r>
            <w:r w:rsidRPr="00B000E7">
              <w:rPr>
                <w:rFonts w:ascii="TH SarabunPSK" w:hAnsi="TH SarabunPSK" w:cs="TH SarabunPSK" w:hint="cs"/>
                <w:cs/>
              </w:rPr>
              <w:t>อธิการบดีมหาวิทยาลัยราชภัฏมหาสารคาม</w:t>
            </w:r>
          </w:p>
          <w:p w14:paraId="3C4CF8A8" w14:textId="77777777" w:rsidR="00AF471F" w:rsidRPr="00B000E7" w:rsidRDefault="00AF471F" w:rsidP="000C338C">
            <w:pPr>
              <w:ind w:left="2880" w:firstLine="720"/>
              <w:rPr>
                <w:rFonts w:ascii="TH SarabunPSK" w:hAnsi="TH SarabunPSK" w:cs="TH SarabunPSK"/>
              </w:rPr>
            </w:pPr>
            <w:r w:rsidRPr="00B000E7">
              <w:rPr>
                <w:rFonts w:ascii="TH SarabunPSK" w:hAnsi="TH SarabunPSK" w:cs="TH SarabunPSK"/>
                <w:cs/>
              </w:rPr>
              <w:t>วันที่............/...................../...............</w:t>
            </w:r>
          </w:p>
        </w:tc>
      </w:tr>
    </w:tbl>
    <w:p w14:paraId="5FCD9210" w14:textId="09783A23" w:rsidR="003D52DA" w:rsidRDefault="003D52DA">
      <w:pPr>
        <w:rPr>
          <w:cs/>
        </w:rPr>
      </w:pPr>
    </w:p>
    <w:p w14:paraId="0786965E" w14:textId="77777777" w:rsidR="00E802BB" w:rsidRDefault="00E802BB">
      <w:pPr>
        <w:rPr>
          <w:cs/>
        </w:rPr>
      </w:pPr>
      <w:r>
        <w:rPr>
          <w:cs/>
        </w:rPr>
        <w:br w:type="page"/>
      </w:r>
    </w:p>
    <w:p w14:paraId="0B63AF1C" w14:textId="43378AB4" w:rsidR="00E802BB" w:rsidRPr="00E802BB" w:rsidRDefault="00E802BB">
      <w:pPr>
        <w:rPr>
          <w:rFonts w:ascii="TH SarabunPSK" w:hAnsi="TH SarabunPSK" w:cs="TH SarabunPSK"/>
          <w:b/>
          <w:bCs/>
        </w:rPr>
      </w:pPr>
      <w:r w:rsidRPr="00E802BB">
        <w:rPr>
          <w:rFonts w:ascii="TH SarabunPSK" w:hAnsi="TH SarabunPSK" w:cs="TH SarabunPSK"/>
          <w:b/>
          <w:bCs/>
          <w:cs/>
        </w:rPr>
        <w:t>เอกสารแนบ</w:t>
      </w:r>
      <w:r w:rsidRPr="00E802BB">
        <w:rPr>
          <w:rFonts w:ascii="TH SarabunPSK" w:hAnsi="TH SarabunPSK" w:cs="TH SarabunPSK" w:hint="cs"/>
          <w:b/>
          <w:bCs/>
          <w:cs/>
        </w:rPr>
        <w:t>ท้าย</w:t>
      </w:r>
      <w:r w:rsidR="00781925">
        <w:rPr>
          <w:rFonts w:ascii="TH SarabunPSK" w:hAnsi="TH SarabunPSK" w:cs="TH SarabunPSK" w:hint="cs"/>
          <w:b/>
          <w:bCs/>
          <w:cs/>
        </w:rPr>
        <w:t xml:space="preserve"> ปร</w:t>
      </w:r>
      <w:r w:rsidR="004C50B9">
        <w:rPr>
          <w:rFonts w:ascii="TH SarabunPSK" w:hAnsi="TH SarabunPSK" w:cs="TH SarabunPSK" w:hint="cs"/>
          <w:b/>
          <w:bCs/>
          <w:cs/>
        </w:rPr>
        <w:t>ะก</w:t>
      </w:r>
      <w:r w:rsidR="00781925">
        <w:rPr>
          <w:rFonts w:ascii="TH SarabunPSK" w:hAnsi="TH SarabunPSK" w:cs="TH SarabunPSK" w:hint="cs"/>
          <w:b/>
          <w:bCs/>
          <w:cs/>
        </w:rPr>
        <w:t>อบการเสนอ</w:t>
      </w:r>
      <w:r w:rsidRPr="00E802BB">
        <w:rPr>
          <w:rFonts w:ascii="TH SarabunPSK" w:hAnsi="TH SarabunPSK" w:cs="TH SarabunPSK"/>
          <w:b/>
          <w:bCs/>
          <w:cs/>
        </w:rPr>
        <w:t>ขออนุมัติโครงการ</w:t>
      </w:r>
    </w:p>
    <w:p w14:paraId="4FB4EC46" w14:textId="77777777" w:rsidR="00E802BB" w:rsidRPr="00E802BB" w:rsidRDefault="00E802BB" w:rsidP="00E802BB">
      <w:pPr>
        <w:ind w:firstLine="630"/>
        <w:rPr>
          <w:rFonts w:ascii="TH SarabunPSK" w:hAnsi="TH SarabunPSK" w:cs="TH SarabunPSK"/>
        </w:rPr>
      </w:pPr>
      <w:r w:rsidRPr="00E802BB">
        <w:rPr>
          <w:rFonts w:ascii="TH SarabunPSK" w:hAnsi="TH SarabunPSK" w:cs="TH SarabunPSK"/>
          <w:cs/>
        </w:rPr>
        <w:t>1. กำหนดการ</w:t>
      </w:r>
    </w:p>
    <w:p w14:paraId="29FE8E00" w14:textId="77777777" w:rsidR="00E802BB" w:rsidRPr="00E802BB" w:rsidRDefault="00E802BB" w:rsidP="00E802BB">
      <w:pPr>
        <w:ind w:firstLine="630"/>
        <w:rPr>
          <w:rFonts w:ascii="TH SarabunPSK" w:hAnsi="TH SarabunPSK" w:cs="TH SarabunPSK"/>
        </w:rPr>
      </w:pPr>
      <w:r w:rsidRPr="00E802BB">
        <w:rPr>
          <w:rFonts w:ascii="TH SarabunPSK" w:hAnsi="TH SarabunPSK" w:cs="TH SarabunPSK"/>
          <w:cs/>
        </w:rPr>
        <w:t>2. ประวัติวิทยากร</w:t>
      </w:r>
    </w:p>
    <w:p w14:paraId="645AF9B3" w14:textId="778E095D" w:rsidR="003D52DA" w:rsidRPr="00E802BB" w:rsidRDefault="00E802BB" w:rsidP="00E802BB">
      <w:pPr>
        <w:ind w:firstLine="630"/>
        <w:rPr>
          <w:rFonts w:ascii="TH SarabunPSK" w:hAnsi="TH SarabunPSK" w:cs="TH SarabunPSK"/>
          <w:cs/>
        </w:rPr>
      </w:pPr>
      <w:r w:rsidRPr="00E802BB">
        <w:rPr>
          <w:rFonts w:ascii="TH SarabunPSK" w:hAnsi="TH SarabunPSK" w:cs="TH SarabunPSK"/>
          <w:cs/>
        </w:rPr>
        <w:t>3. ขอบเขตงาน (</w:t>
      </w:r>
      <w:r w:rsidRPr="00E802BB">
        <w:rPr>
          <w:rFonts w:ascii="TH SarabunPSK" w:hAnsi="TH SarabunPSK" w:cs="TH SarabunPSK"/>
        </w:rPr>
        <w:t>TOR</w:t>
      </w:r>
      <w:r w:rsidRPr="00E802BB">
        <w:rPr>
          <w:rFonts w:ascii="TH SarabunPSK" w:hAnsi="TH SarabunPSK" w:cs="TH SarabunPSK"/>
          <w:cs/>
        </w:rPr>
        <w:t>) (</w:t>
      </w:r>
      <w:r w:rsidR="001C625D">
        <w:rPr>
          <w:rFonts w:ascii="TH SarabunPSK" w:hAnsi="TH SarabunPSK" w:cs="TH SarabunPSK" w:hint="cs"/>
          <w:cs/>
        </w:rPr>
        <w:t>ที่เกี่ยวข้อง/</w:t>
      </w:r>
      <w:r w:rsidRPr="00E802BB">
        <w:rPr>
          <w:rFonts w:ascii="TH SarabunPSK" w:hAnsi="TH SarabunPSK" w:cs="TH SarabunPSK"/>
          <w:cs/>
        </w:rPr>
        <w:t>ถ้ามี)</w:t>
      </w:r>
      <w:r w:rsidR="003D52DA" w:rsidRPr="00E802BB">
        <w:rPr>
          <w:rFonts w:ascii="TH SarabunPSK" w:hAnsi="TH SarabunPSK" w:cs="TH SarabunPSK"/>
          <w:cs/>
        </w:rPr>
        <w:br w:type="page"/>
      </w:r>
    </w:p>
    <w:tbl>
      <w:tblPr>
        <w:tblW w:w="9771" w:type="dxa"/>
        <w:tblLook w:val="04A0" w:firstRow="1" w:lastRow="0" w:firstColumn="1" w:lastColumn="0" w:noHBand="0" w:noVBand="1"/>
      </w:tblPr>
      <w:tblGrid>
        <w:gridCol w:w="9771"/>
      </w:tblGrid>
      <w:tr w:rsidR="003D52DA" w:rsidRPr="00B000E7" w14:paraId="563A2B68" w14:textId="77777777" w:rsidTr="00133178">
        <w:trPr>
          <w:trHeight w:val="183"/>
        </w:trPr>
        <w:tc>
          <w:tcPr>
            <w:tcW w:w="9771" w:type="dxa"/>
            <w:shd w:val="clear" w:color="auto" w:fill="auto"/>
          </w:tcPr>
          <w:p w14:paraId="4F143B77" w14:textId="77777777" w:rsidR="003D52DA" w:rsidRDefault="003D52DA" w:rsidP="00133178">
            <w:pPr>
              <w:spacing w:before="240"/>
              <w:ind w:firstLine="720"/>
              <w:rPr>
                <w:rFonts w:ascii="TH SarabunPSK" w:hAnsi="TH SarabunPSK" w:cs="TH SarabunPSK"/>
              </w:rPr>
            </w:pPr>
          </w:p>
        </w:tc>
      </w:tr>
      <w:tr w:rsidR="003D52DA" w:rsidRPr="00B000E7" w14:paraId="680D138B" w14:textId="77777777" w:rsidTr="00133178">
        <w:trPr>
          <w:trHeight w:val="62"/>
        </w:trPr>
        <w:tc>
          <w:tcPr>
            <w:tcW w:w="9771" w:type="dxa"/>
            <w:shd w:val="clear" w:color="auto" w:fill="auto"/>
          </w:tcPr>
          <w:p w14:paraId="10A01332" w14:textId="77777777" w:rsidR="003D52DA" w:rsidRPr="000C338C" w:rsidRDefault="003D52DA" w:rsidP="00133178">
            <w:pPr>
              <w:spacing w:before="240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</w:tbl>
    <w:p w14:paraId="58B3A60B" w14:textId="77777777" w:rsidR="003D52DA" w:rsidRPr="00652C3D" w:rsidRDefault="003D52DA" w:rsidP="003D52DA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b/>
          <w:bCs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F798B1" wp14:editId="3F4F5233">
                <wp:simplePos x="0" y="0"/>
                <wp:positionH relativeFrom="column">
                  <wp:posOffset>-68580</wp:posOffset>
                </wp:positionH>
                <wp:positionV relativeFrom="paragraph">
                  <wp:posOffset>-498475</wp:posOffset>
                </wp:positionV>
                <wp:extent cx="5873115" cy="601980"/>
                <wp:effectExtent l="19050" t="19050" r="13335" b="266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115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2A2F95" w14:textId="77777777" w:rsidR="003D52DA" w:rsidRPr="00BD1408" w:rsidRDefault="003D52DA" w:rsidP="003D52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r w:rsidRPr="00BD14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ตัวอย่าง</w:t>
                            </w:r>
                            <w:r w:rsidRPr="00BD14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</w:t>
                            </w:r>
                            <w:r w:rsidRPr="00BD14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รายละเอียดกิจกรรม</w:t>
                            </w:r>
                            <w:r w:rsidRPr="00BD14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การดำเนินงาน</w:t>
                            </w:r>
                            <w:r w:rsidRPr="00BD14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โครงการ </w:t>
                            </w:r>
                            <w:r w:rsidRPr="00BD14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798B1" id="Text Box 3" o:spid="_x0000_s1039" type="#_x0000_t202" style="position:absolute;margin-left:-5.4pt;margin-top:-39.25pt;width:462.45pt;height:47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" strokecolor="red" strokeweight="2.5pt">
                <v:shadow color="#868686"/>
                <v:textbox>
                  <w:txbxContent>
                    <w:p w14:paraId="112A2F95" w14:textId="77777777" w:rsidR="003D52DA" w:rsidRPr="00BD1408" w:rsidRDefault="003D52DA" w:rsidP="003D52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r w:rsidRPr="00BD1408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>ตัวอย่าง</w:t>
                      </w:r>
                      <w:r w:rsidRPr="00BD1408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</w:t>
                      </w:r>
                      <w:r w:rsidRPr="00BD1408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>รายละเอียดกิจกรรม</w:t>
                      </w:r>
                      <w:r w:rsidRPr="00BD1408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การดำเนินงาน</w:t>
                      </w:r>
                      <w:r w:rsidRPr="00BD1408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โครงการ </w:t>
                      </w:r>
                      <w:r w:rsidRPr="00BD1408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521"/>
        <w:gridCol w:w="1984"/>
      </w:tblGrid>
      <w:tr w:rsidR="003D52DA" w:rsidRPr="008B14A1" w14:paraId="77E26F31" w14:textId="77777777" w:rsidTr="00133178">
        <w:trPr>
          <w:trHeight w:val="410"/>
        </w:trPr>
        <w:tc>
          <w:tcPr>
            <w:tcW w:w="817" w:type="dxa"/>
            <w:vAlign w:val="center"/>
          </w:tcPr>
          <w:p w14:paraId="7EF5D912" w14:textId="77777777" w:rsidR="003D52DA" w:rsidRPr="008B14A1" w:rsidRDefault="003D52DA" w:rsidP="0013317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B14A1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6521" w:type="dxa"/>
            <w:vAlign w:val="center"/>
          </w:tcPr>
          <w:p w14:paraId="38958904" w14:textId="77777777" w:rsidR="003D52DA" w:rsidRPr="008B14A1" w:rsidRDefault="003D52DA" w:rsidP="0013317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แผนการดำเนินงานตาม</w:t>
            </w:r>
            <w:r w:rsidRPr="008B14A1">
              <w:rPr>
                <w:rFonts w:ascii="TH SarabunPSK" w:hAnsi="TH SarabunPSK" w:cs="TH SarabunPSK" w:hint="cs"/>
                <w:b/>
                <w:bCs/>
                <w:cs/>
              </w:rPr>
              <w:t>กิจกรรม</w:t>
            </w:r>
          </w:p>
        </w:tc>
        <w:tc>
          <w:tcPr>
            <w:tcW w:w="1984" w:type="dxa"/>
            <w:vAlign w:val="center"/>
          </w:tcPr>
          <w:p w14:paraId="5BB6337F" w14:textId="77777777" w:rsidR="003D52DA" w:rsidRPr="008B14A1" w:rsidRDefault="003D52DA" w:rsidP="0013317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วัน</w:t>
            </w:r>
            <w:r>
              <w:rPr>
                <w:rFonts w:ascii="TH SarabunPSK" w:hAnsi="TH SarabunPSK" w:cs="TH SarabunPSK"/>
                <w:b/>
                <w:bCs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  <w:r>
              <w:rPr>
                <w:rFonts w:ascii="TH SarabunPSK" w:hAnsi="TH SarabunPSK" w:cs="TH SarabunPSK"/>
                <w:b/>
                <w:bCs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ปี ที่จัด</w:t>
            </w:r>
          </w:p>
        </w:tc>
      </w:tr>
      <w:tr w:rsidR="003D52DA" w:rsidRPr="008B14A1" w14:paraId="3914D651" w14:textId="77777777" w:rsidTr="00133178">
        <w:trPr>
          <w:trHeight w:val="410"/>
        </w:trPr>
        <w:tc>
          <w:tcPr>
            <w:tcW w:w="817" w:type="dxa"/>
            <w:vAlign w:val="center"/>
          </w:tcPr>
          <w:p w14:paraId="44D0A5C2" w14:textId="2F4A0F2F" w:rsidR="003D52DA" w:rsidRPr="008B14A1" w:rsidRDefault="003D52DA" w:rsidP="00133178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</w:t>
            </w:r>
            <w:r w:rsidR="003050CE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6521" w:type="dxa"/>
            <w:vAlign w:val="center"/>
          </w:tcPr>
          <w:p w14:paraId="1373E02A" w14:textId="77777777" w:rsidR="003D52DA" w:rsidRPr="003E3DD2" w:rsidRDefault="003D52DA" w:rsidP="00133178">
            <w:pPr>
              <w:spacing w:line="340" w:lineRule="exact"/>
              <w:rPr>
                <w:rFonts w:ascii="TH SarabunPSK" w:hAnsi="TH SarabunPSK" w:cs="TH SarabunPSK"/>
                <w:cs/>
              </w:rPr>
            </w:pPr>
            <w:r w:rsidRPr="003E3DD2">
              <w:rPr>
                <w:rFonts w:ascii="TH SarabunPSK" w:hAnsi="TH SarabunPSK" w:cs="TH SarabunPSK" w:hint="cs"/>
                <w:cs/>
              </w:rPr>
              <w:t>ประชุมวางแผนการดำเนินงานและกำหนดกิจกรรมในการจัดโครงการ</w:t>
            </w:r>
          </w:p>
        </w:tc>
        <w:tc>
          <w:tcPr>
            <w:tcW w:w="1984" w:type="dxa"/>
            <w:vAlign w:val="center"/>
          </w:tcPr>
          <w:p w14:paraId="5F6B792F" w14:textId="77777777" w:rsidR="003D52DA" w:rsidRDefault="003D52DA" w:rsidP="0013317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3D52DA" w:rsidRPr="008B14A1" w14:paraId="0221DAE6" w14:textId="77777777" w:rsidTr="00133178">
        <w:trPr>
          <w:trHeight w:val="410"/>
        </w:trPr>
        <w:tc>
          <w:tcPr>
            <w:tcW w:w="817" w:type="dxa"/>
            <w:vAlign w:val="center"/>
          </w:tcPr>
          <w:p w14:paraId="6F6EBDE2" w14:textId="47355298" w:rsidR="003D52DA" w:rsidRDefault="003D52DA" w:rsidP="00133178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2</w:t>
            </w:r>
            <w:r w:rsidR="003050CE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6521" w:type="dxa"/>
            <w:vAlign w:val="center"/>
          </w:tcPr>
          <w:p w14:paraId="06778CDA" w14:textId="77777777" w:rsidR="003D52DA" w:rsidRPr="003E3DD2" w:rsidRDefault="003D52DA" w:rsidP="00133178">
            <w:pPr>
              <w:spacing w:line="340" w:lineRule="exac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เสนอโครงการเพื่อขออนุมัติ</w:t>
            </w:r>
          </w:p>
        </w:tc>
        <w:tc>
          <w:tcPr>
            <w:tcW w:w="1984" w:type="dxa"/>
            <w:vAlign w:val="center"/>
          </w:tcPr>
          <w:p w14:paraId="33634384" w14:textId="77777777" w:rsidR="003D52DA" w:rsidRDefault="003D52DA" w:rsidP="0013317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3D52DA" w:rsidRPr="008B14A1" w14:paraId="3ECCE57F" w14:textId="77777777" w:rsidTr="00133178">
        <w:trPr>
          <w:trHeight w:val="410"/>
        </w:trPr>
        <w:tc>
          <w:tcPr>
            <w:tcW w:w="817" w:type="dxa"/>
            <w:vAlign w:val="center"/>
          </w:tcPr>
          <w:p w14:paraId="67D76904" w14:textId="63AE66DC" w:rsidR="003D52DA" w:rsidRDefault="003D52DA" w:rsidP="00133178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3</w:t>
            </w:r>
            <w:r w:rsidR="003050CE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6521" w:type="dxa"/>
            <w:vAlign w:val="center"/>
          </w:tcPr>
          <w:p w14:paraId="4DE4B8E3" w14:textId="77777777" w:rsidR="003D52DA" w:rsidRPr="003E3DD2" w:rsidRDefault="003D52DA" w:rsidP="00133178">
            <w:pPr>
              <w:spacing w:line="340" w:lineRule="exac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แต่งตั้งคณะกรรมการดำเนินงาน</w:t>
            </w:r>
          </w:p>
        </w:tc>
        <w:tc>
          <w:tcPr>
            <w:tcW w:w="1984" w:type="dxa"/>
            <w:vAlign w:val="center"/>
          </w:tcPr>
          <w:p w14:paraId="5A95C5AA" w14:textId="77777777" w:rsidR="003D52DA" w:rsidRDefault="003D52DA" w:rsidP="0013317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3D52DA" w:rsidRPr="008B14A1" w14:paraId="5CBE9709" w14:textId="77777777" w:rsidTr="00133178">
        <w:trPr>
          <w:trHeight w:val="410"/>
        </w:trPr>
        <w:tc>
          <w:tcPr>
            <w:tcW w:w="817" w:type="dxa"/>
            <w:vAlign w:val="center"/>
          </w:tcPr>
          <w:p w14:paraId="558D11B3" w14:textId="34ACF75D" w:rsidR="003D52DA" w:rsidRDefault="003D52DA" w:rsidP="00133178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4</w:t>
            </w:r>
            <w:r w:rsidR="003050CE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6521" w:type="dxa"/>
            <w:vAlign w:val="center"/>
          </w:tcPr>
          <w:p w14:paraId="1FECF4B1" w14:textId="77777777" w:rsidR="003D52DA" w:rsidRDefault="003D52DA" w:rsidP="00133178">
            <w:pPr>
              <w:spacing w:line="340" w:lineRule="exac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ดำเนินงานโครงการตามแผนงานโครงการ </w:t>
            </w:r>
          </w:p>
        </w:tc>
        <w:tc>
          <w:tcPr>
            <w:tcW w:w="1984" w:type="dxa"/>
            <w:vAlign w:val="center"/>
          </w:tcPr>
          <w:p w14:paraId="6073FD05" w14:textId="77777777" w:rsidR="003D52DA" w:rsidRDefault="003D52DA" w:rsidP="0013317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3D52DA" w:rsidRPr="00914B0D" w14:paraId="72536638" w14:textId="77777777" w:rsidTr="00133178">
        <w:trPr>
          <w:trHeight w:val="410"/>
        </w:trPr>
        <w:tc>
          <w:tcPr>
            <w:tcW w:w="817" w:type="dxa"/>
            <w:vMerge w:val="restart"/>
          </w:tcPr>
          <w:p w14:paraId="16B51588" w14:textId="77777777" w:rsidR="003D52DA" w:rsidRPr="00914B0D" w:rsidRDefault="003D52DA" w:rsidP="0013317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4</w:t>
            </w:r>
            <w:r>
              <w:rPr>
                <w:rFonts w:ascii="TH SarabunPSK" w:hAnsi="TH SarabunPSK" w:cs="TH SarabunPSK"/>
                <w:b/>
                <w:bCs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6521" w:type="dxa"/>
            <w:tcBorders>
              <w:bottom w:val="dotted" w:sz="4" w:space="0" w:color="auto"/>
            </w:tcBorders>
          </w:tcPr>
          <w:p w14:paraId="3C07AD0B" w14:textId="12CDD41C" w:rsidR="003D52DA" w:rsidRPr="00914B0D" w:rsidRDefault="003D52DA" w:rsidP="00133178">
            <w:pPr>
              <w:spacing w:line="0" w:lineRule="atLeast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ขั้นเตรียม </w:t>
            </w:r>
            <w:r w:rsidRPr="00B21103">
              <w:rPr>
                <w:rFonts w:ascii="TH SarabunPSK" w:hAnsi="TH SarabunPSK" w:cs="TH SarabunPSK" w:hint="cs"/>
                <w:cs/>
              </w:rPr>
              <w:t>ศึกษาปัญหา</w:t>
            </w:r>
            <w:r w:rsidRPr="00B21103">
              <w:rPr>
                <w:rFonts w:ascii="TH SarabunPSK" w:hAnsi="TH SarabunPSK" w:cs="TH SarabunPSK"/>
                <w:cs/>
              </w:rPr>
              <w:t>/</w:t>
            </w:r>
            <w:r w:rsidRPr="00B21103">
              <w:rPr>
                <w:rFonts w:ascii="TH SarabunPSK" w:hAnsi="TH SarabunPSK" w:cs="TH SarabunPSK" w:hint="cs"/>
                <w:cs/>
              </w:rPr>
              <w:t>การสำรวจความต้องการ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0D86400A" w14:textId="77777777" w:rsidR="003D52DA" w:rsidRPr="00914B0D" w:rsidRDefault="003D52DA" w:rsidP="0013317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3D52DA" w:rsidRPr="00914B0D" w14:paraId="03C1ACE0" w14:textId="77777777" w:rsidTr="00133178">
        <w:trPr>
          <w:trHeight w:val="410"/>
        </w:trPr>
        <w:tc>
          <w:tcPr>
            <w:tcW w:w="817" w:type="dxa"/>
            <w:vMerge/>
          </w:tcPr>
          <w:p w14:paraId="04856117" w14:textId="77777777" w:rsidR="003D52DA" w:rsidRPr="00914B0D" w:rsidRDefault="003D52DA" w:rsidP="00133178">
            <w:pPr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</w:tcBorders>
          </w:tcPr>
          <w:p w14:paraId="0BEA74D1" w14:textId="0EFA4295" w:rsidR="003D52DA" w:rsidRPr="00914B0D" w:rsidRDefault="003D52DA" w:rsidP="00133178">
            <w:pPr>
              <w:spacing w:line="0" w:lineRule="atLeast"/>
              <w:rPr>
                <w:rFonts w:ascii="TH SarabunPSK" w:hAnsi="TH SarabunPSK" w:cs="TH SarabunPSK"/>
                <w:cs/>
              </w:rPr>
            </w:pPr>
            <w:r w:rsidRPr="00914B0D"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)</w:t>
            </w:r>
            <w:r w:rsidRPr="00914B0D">
              <w:rPr>
                <w:rFonts w:ascii="TH SarabunPSK" w:hAnsi="TH SarabunPSK" w:cs="TH SarabunPSK"/>
                <w:cs/>
              </w:rPr>
              <w:t xml:space="preserve"> </w:t>
            </w:r>
            <w:r w:rsidRPr="00914B0D">
              <w:rPr>
                <w:rFonts w:ascii="TH SarabunPSK" w:hAnsi="TH SarabunPSK" w:cs="TH SarabunPSK" w:hint="cs"/>
                <w:cs/>
              </w:rPr>
              <w:t>ประชุม</w:t>
            </w:r>
            <w:r w:rsidR="003050CE">
              <w:rPr>
                <w:rFonts w:ascii="TH SarabunPSK" w:hAnsi="TH SarabunPSK" w:cs="TH SarabunPSK" w:hint="cs"/>
                <w:cs/>
              </w:rPr>
              <w:t>คณะกรรมการดำเนินงาน</w:t>
            </w:r>
            <w:r w:rsidRPr="00914B0D">
              <w:rPr>
                <w:rFonts w:ascii="TH SarabunPSK" w:hAnsi="TH SarabunPSK" w:cs="TH SarabunPSK" w:hint="cs"/>
                <w:cs/>
              </w:rPr>
              <w:t>เพื่อกำหนดพื้นที่ในการทำโครงการ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3C903803" w14:textId="77777777" w:rsidR="003D52DA" w:rsidRPr="00914B0D" w:rsidRDefault="003D52DA" w:rsidP="00133178">
            <w:pPr>
              <w:spacing w:line="0" w:lineRule="atLeast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D52DA" w:rsidRPr="00914B0D" w14:paraId="3E20E41E" w14:textId="77777777" w:rsidTr="00133178">
        <w:trPr>
          <w:trHeight w:val="410"/>
        </w:trPr>
        <w:tc>
          <w:tcPr>
            <w:tcW w:w="817" w:type="dxa"/>
            <w:vMerge/>
          </w:tcPr>
          <w:p w14:paraId="3811C26D" w14:textId="77777777" w:rsidR="003D52DA" w:rsidRPr="00914B0D" w:rsidRDefault="003D52DA" w:rsidP="00133178">
            <w:pPr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</w:tcBorders>
          </w:tcPr>
          <w:p w14:paraId="1C5C9A27" w14:textId="77777777" w:rsidR="003D52DA" w:rsidRPr="00914B0D" w:rsidRDefault="003D52DA" w:rsidP="00133178">
            <w:pPr>
              <w:spacing w:line="0" w:lineRule="atLeast"/>
              <w:rPr>
                <w:rFonts w:ascii="TH SarabunPSK" w:hAnsi="TH SarabunPSK" w:cs="TH SarabunPSK"/>
                <w:cs/>
              </w:rPr>
            </w:pPr>
            <w:r w:rsidRPr="00914B0D"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/>
                <w:cs/>
              </w:rPr>
              <w:t>)</w:t>
            </w:r>
            <w:r w:rsidRPr="00914B0D">
              <w:rPr>
                <w:rFonts w:ascii="TH SarabunPSK" w:hAnsi="TH SarabunPSK" w:cs="TH SarabunPSK"/>
                <w:cs/>
              </w:rPr>
              <w:t xml:space="preserve"> </w:t>
            </w:r>
            <w:r w:rsidRPr="00914B0D">
              <w:rPr>
                <w:rFonts w:ascii="TH SarabunPSK" w:hAnsi="TH SarabunPSK" w:cs="TH SarabunPSK" w:hint="cs"/>
                <w:cs/>
              </w:rPr>
              <w:t>จัดทำแบบสำรวจความต้องการของชุมชน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279299BE" w14:textId="77777777" w:rsidR="003D52DA" w:rsidRPr="00914B0D" w:rsidRDefault="003D52DA" w:rsidP="00133178">
            <w:pPr>
              <w:spacing w:line="0" w:lineRule="atLeast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D52DA" w:rsidRPr="00914B0D" w14:paraId="6D3174AC" w14:textId="77777777" w:rsidTr="00133178">
        <w:trPr>
          <w:trHeight w:val="410"/>
        </w:trPr>
        <w:tc>
          <w:tcPr>
            <w:tcW w:w="817" w:type="dxa"/>
            <w:vMerge/>
          </w:tcPr>
          <w:p w14:paraId="0EDC216D" w14:textId="77777777" w:rsidR="003D52DA" w:rsidRPr="00914B0D" w:rsidRDefault="003D52DA" w:rsidP="00133178">
            <w:pPr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</w:tcBorders>
          </w:tcPr>
          <w:p w14:paraId="2DFB13DD" w14:textId="77777777" w:rsidR="003D52DA" w:rsidRPr="00914B0D" w:rsidRDefault="003D52DA" w:rsidP="00133178">
            <w:pPr>
              <w:spacing w:line="0" w:lineRule="atLeast"/>
              <w:rPr>
                <w:rFonts w:ascii="TH SarabunPSK" w:hAnsi="TH SarabunPSK" w:cs="TH SarabunPSK"/>
                <w:cs/>
              </w:rPr>
            </w:pPr>
            <w:r w:rsidRPr="00914B0D"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/>
                <w:cs/>
              </w:rPr>
              <w:t>)</w:t>
            </w:r>
            <w:r w:rsidRPr="00914B0D">
              <w:rPr>
                <w:rFonts w:ascii="TH SarabunPSK" w:hAnsi="TH SarabunPSK" w:cs="TH SarabunPSK"/>
                <w:cs/>
              </w:rPr>
              <w:t xml:space="preserve"> </w:t>
            </w:r>
            <w:r w:rsidRPr="00914B0D">
              <w:rPr>
                <w:rFonts w:ascii="TH SarabunPSK" w:hAnsi="TH SarabunPSK" w:cs="TH SarabunPSK" w:hint="cs"/>
                <w:cs/>
              </w:rPr>
              <w:t>เก็บรวบรวมข้อมูลแบบสำรวจ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1435C0C8" w14:textId="77777777" w:rsidR="003D52DA" w:rsidRPr="00914B0D" w:rsidRDefault="003D52DA" w:rsidP="00133178">
            <w:pPr>
              <w:spacing w:line="0" w:lineRule="atLeast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D52DA" w:rsidRPr="00914B0D" w14:paraId="610F2C85" w14:textId="77777777" w:rsidTr="00133178">
        <w:trPr>
          <w:trHeight w:val="410"/>
        </w:trPr>
        <w:tc>
          <w:tcPr>
            <w:tcW w:w="817" w:type="dxa"/>
            <w:vMerge/>
          </w:tcPr>
          <w:p w14:paraId="1D55D748" w14:textId="77777777" w:rsidR="003D52DA" w:rsidRPr="00914B0D" w:rsidRDefault="003D52DA" w:rsidP="00133178">
            <w:pPr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521" w:type="dxa"/>
            <w:tcBorders>
              <w:top w:val="dotted" w:sz="4" w:space="0" w:color="auto"/>
            </w:tcBorders>
          </w:tcPr>
          <w:p w14:paraId="0130B51C" w14:textId="77777777" w:rsidR="003D52DA" w:rsidRPr="00914B0D" w:rsidRDefault="003D52DA" w:rsidP="00133178">
            <w:pPr>
              <w:spacing w:line="0" w:lineRule="atLeast"/>
              <w:rPr>
                <w:rFonts w:ascii="TH SarabunPSK" w:hAnsi="TH SarabunPSK" w:cs="TH SarabunPSK"/>
                <w:cs/>
              </w:rPr>
            </w:pPr>
            <w:r w:rsidRPr="00914B0D">
              <w:rPr>
                <w:rFonts w:ascii="TH SarabunPSK" w:hAnsi="TH SarabunPSK" w:cs="TH SarabunPSK"/>
              </w:rPr>
              <w:t>4</w:t>
            </w:r>
            <w:r>
              <w:rPr>
                <w:rFonts w:ascii="TH SarabunPSK" w:hAnsi="TH SarabunPSK" w:cs="TH SarabunPSK"/>
                <w:cs/>
              </w:rPr>
              <w:t>)</w:t>
            </w:r>
            <w:r w:rsidRPr="00914B0D">
              <w:rPr>
                <w:rFonts w:ascii="TH SarabunPSK" w:hAnsi="TH SarabunPSK" w:cs="TH SarabunPSK"/>
                <w:cs/>
              </w:rPr>
              <w:t xml:space="preserve"> </w:t>
            </w:r>
            <w:r w:rsidRPr="00914B0D">
              <w:rPr>
                <w:rFonts w:ascii="TH SarabunPSK" w:hAnsi="TH SarabunPSK" w:cs="TH SarabunPSK" w:hint="cs"/>
                <w:cs/>
              </w:rPr>
              <w:t>วิเคราะห์ข้อมูลและสรุปผลการศึกษา</w:t>
            </w:r>
          </w:p>
        </w:tc>
        <w:tc>
          <w:tcPr>
            <w:tcW w:w="1984" w:type="dxa"/>
            <w:tcBorders>
              <w:top w:val="dotted" w:sz="4" w:space="0" w:color="auto"/>
            </w:tcBorders>
          </w:tcPr>
          <w:p w14:paraId="44A09F61" w14:textId="77777777" w:rsidR="003D52DA" w:rsidRPr="00914B0D" w:rsidRDefault="003D52DA" w:rsidP="00133178">
            <w:pPr>
              <w:spacing w:line="0" w:lineRule="atLeast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D52DA" w:rsidRPr="00914B0D" w14:paraId="5528B9C8" w14:textId="77777777" w:rsidTr="00133178">
        <w:trPr>
          <w:trHeight w:val="423"/>
        </w:trPr>
        <w:tc>
          <w:tcPr>
            <w:tcW w:w="817" w:type="dxa"/>
            <w:vMerge w:val="restart"/>
          </w:tcPr>
          <w:p w14:paraId="1E2BDF48" w14:textId="77777777" w:rsidR="003D52DA" w:rsidRPr="00914B0D" w:rsidRDefault="003D52DA" w:rsidP="0013317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4</w:t>
            </w:r>
            <w:r>
              <w:rPr>
                <w:rFonts w:ascii="TH SarabunPSK" w:hAnsi="TH SarabunPSK" w:cs="TH SarabunPSK"/>
                <w:b/>
                <w:bCs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6521" w:type="dxa"/>
            <w:tcBorders>
              <w:bottom w:val="dotted" w:sz="4" w:space="0" w:color="auto"/>
            </w:tcBorders>
          </w:tcPr>
          <w:p w14:paraId="14219564" w14:textId="09DD2387" w:rsidR="003D52DA" w:rsidRPr="00914B0D" w:rsidRDefault="003D52DA" w:rsidP="00133178">
            <w:pPr>
              <w:spacing w:line="0" w:lineRule="atLeast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ขั้นพัฒนา </w:t>
            </w:r>
            <w:r w:rsidRPr="00B21103">
              <w:rPr>
                <w:rFonts w:ascii="TH SarabunPSK" w:hAnsi="TH SarabunPSK" w:cs="TH SarabunPSK" w:hint="cs"/>
                <w:cs/>
              </w:rPr>
              <w:t>ชุดฝึกอบรม</w:t>
            </w:r>
            <w:r w:rsidR="003050CE">
              <w:rPr>
                <w:rFonts w:ascii="TH SarabunPSK" w:hAnsi="TH SarabunPSK" w:cs="TH SarabunPSK" w:hint="cs"/>
                <w:cs/>
              </w:rPr>
              <w:t>......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676CD4B3" w14:textId="77777777" w:rsidR="003D52DA" w:rsidRPr="00914B0D" w:rsidRDefault="003D52DA" w:rsidP="00133178">
            <w:pPr>
              <w:spacing w:line="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D52DA" w:rsidRPr="00E54D92" w14:paraId="753A22D9" w14:textId="77777777" w:rsidTr="00133178">
        <w:trPr>
          <w:trHeight w:val="423"/>
        </w:trPr>
        <w:tc>
          <w:tcPr>
            <w:tcW w:w="817" w:type="dxa"/>
            <w:vMerge/>
          </w:tcPr>
          <w:p w14:paraId="166C16EF" w14:textId="77777777" w:rsidR="003D52DA" w:rsidRPr="00E54D92" w:rsidRDefault="003D52DA" w:rsidP="00133178">
            <w:pPr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</w:tcBorders>
          </w:tcPr>
          <w:p w14:paraId="4BB88A2B" w14:textId="0521CBE2" w:rsidR="003D52DA" w:rsidRDefault="003D52DA" w:rsidP="00133178">
            <w:pPr>
              <w:spacing w:line="0" w:lineRule="atLeas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cs/>
              </w:rPr>
              <w:t xml:space="preserve">ศึกษาข้อมูลการพัฒนาชุดฝึกอบรม </w:t>
            </w:r>
            <w:r w:rsidR="003050CE">
              <w:rPr>
                <w:rFonts w:ascii="TH SarabunPSK" w:hAnsi="TH SarabunPSK" w:cs="TH SarabunPSK" w:hint="cs"/>
                <w:cs/>
              </w:rPr>
              <w:t>.....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01996812" w14:textId="77777777" w:rsidR="003D52DA" w:rsidRPr="00E54D92" w:rsidRDefault="003D52DA" w:rsidP="00133178">
            <w:pPr>
              <w:spacing w:line="0" w:lineRule="atLeast"/>
              <w:rPr>
                <w:rFonts w:ascii="TH SarabunPSK" w:hAnsi="TH SarabunPSK" w:cs="TH SarabunPSK"/>
              </w:rPr>
            </w:pPr>
          </w:p>
        </w:tc>
      </w:tr>
      <w:tr w:rsidR="003D52DA" w:rsidRPr="00E54D92" w14:paraId="48DC3F09" w14:textId="77777777" w:rsidTr="00133178">
        <w:trPr>
          <w:trHeight w:val="423"/>
        </w:trPr>
        <w:tc>
          <w:tcPr>
            <w:tcW w:w="817" w:type="dxa"/>
            <w:vMerge/>
          </w:tcPr>
          <w:p w14:paraId="5257D465" w14:textId="77777777" w:rsidR="003D52DA" w:rsidRPr="00E54D92" w:rsidRDefault="003D52DA" w:rsidP="00133178">
            <w:pPr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</w:tcBorders>
          </w:tcPr>
          <w:p w14:paraId="0E7C0BEC" w14:textId="1F03EF8D" w:rsidR="003D52DA" w:rsidRPr="008B14A1" w:rsidRDefault="003D52DA" w:rsidP="00133178">
            <w:pPr>
              <w:spacing w:line="0" w:lineRule="atLeas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cs/>
              </w:rPr>
              <w:t>จัดทำชุดฝึกอบรม</w:t>
            </w:r>
            <w:r w:rsidR="003050CE">
              <w:rPr>
                <w:rFonts w:ascii="TH SarabunPSK" w:hAnsi="TH SarabunPSK" w:cs="TH SarabunPSK" w:hint="cs"/>
                <w:cs/>
              </w:rPr>
              <w:t>.....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47E21F6C" w14:textId="77777777" w:rsidR="003D52DA" w:rsidRPr="00E54D92" w:rsidRDefault="003D52DA" w:rsidP="00133178">
            <w:pPr>
              <w:spacing w:line="0" w:lineRule="atLeast"/>
              <w:rPr>
                <w:rFonts w:ascii="TH SarabunPSK" w:hAnsi="TH SarabunPSK" w:cs="TH SarabunPSK"/>
              </w:rPr>
            </w:pPr>
          </w:p>
        </w:tc>
      </w:tr>
      <w:tr w:rsidR="003D52DA" w:rsidRPr="00E54D92" w14:paraId="1157AD02" w14:textId="77777777" w:rsidTr="00133178">
        <w:trPr>
          <w:trHeight w:val="423"/>
        </w:trPr>
        <w:tc>
          <w:tcPr>
            <w:tcW w:w="817" w:type="dxa"/>
            <w:vMerge/>
          </w:tcPr>
          <w:p w14:paraId="446B1D14" w14:textId="77777777" w:rsidR="003D52DA" w:rsidRPr="00E54D92" w:rsidRDefault="003D52DA" w:rsidP="00133178">
            <w:pPr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</w:tcBorders>
          </w:tcPr>
          <w:p w14:paraId="5C4755D1" w14:textId="2C90DB9E" w:rsidR="003D52DA" w:rsidRDefault="003D52DA" w:rsidP="00133178">
            <w:pPr>
              <w:spacing w:line="0" w:lineRule="atLeas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cs/>
              </w:rPr>
              <w:t>ตรวจสอบและประเมินชุดฝึกอบรม</w:t>
            </w:r>
            <w:r w:rsidR="003050CE">
              <w:rPr>
                <w:rFonts w:ascii="TH SarabunPSK" w:hAnsi="TH SarabunPSK" w:cs="TH SarabunPSK" w:hint="cs"/>
                <w:cs/>
              </w:rPr>
              <w:t>.....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37B40CB1" w14:textId="77777777" w:rsidR="003D52DA" w:rsidRPr="00E54D92" w:rsidRDefault="003D52DA" w:rsidP="00133178">
            <w:pPr>
              <w:spacing w:line="0" w:lineRule="atLeast"/>
              <w:rPr>
                <w:rFonts w:ascii="TH SarabunPSK" w:hAnsi="TH SarabunPSK" w:cs="TH SarabunPSK"/>
              </w:rPr>
            </w:pPr>
          </w:p>
        </w:tc>
      </w:tr>
      <w:tr w:rsidR="003D52DA" w:rsidRPr="00E54D92" w14:paraId="5140536C" w14:textId="77777777" w:rsidTr="00133178">
        <w:trPr>
          <w:trHeight w:val="423"/>
        </w:trPr>
        <w:tc>
          <w:tcPr>
            <w:tcW w:w="817" w:type="dxa"/>
            <w:vMerge/>
          </w:tcPr>
          <w:p w14:paraId="6B94DCDF" w14:textId="77777777" w:rsidR="003D52DA" w:rsidRPr="00E54D92" w:rsidRDefault="003D52DA" w:rsidP="00133178">
            <w:pPr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521" w:type="dxa"/>
            <w:tcBorders>
              <w:top w:val="dotted" w:sz="4" w:space="0" w:color="auto"/>
            </w:tcBorders>
          </w:tcPr>
          <w:p w14:paraId="48EA4B3A" w14:textId="5250CC29" w:rsidR="003D52DA" w:rsidRDefault="003D52DA" w:rsidP="00133178">
            <w:pPr>
              <w:spacing w:line="0" w:lineRule="atLeas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</w:t>
            </w:r>
            <w:r>
              <w:rPr>
                <w:rFonts w:ascii="TH SarabunPSK" w:hAnsi="TH SarabunPSK" w:cs="TH SarabunPSK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cs/>
              </w:rPr>
              <w:t>จัดทำชุดฝึกอบรมเพื่อเตรียมพร้อมในการอบรม</w:t>
            </w:r>
            <w:r w:rsidR="003050CE">
              <w:rPr>
                <w:rFonts w:ascii="TH SarabunPSK" w:hAnsi="TH SarabunPSK" w:cs="TH SarabunPSK" w:hint="cs"/>
                <w:cs/>
              </w:rPr>
              <w:t>.....</w:t>
            </w:r>
          </w:p>
        </w:tc>
        <w:tc>
          <w:tcPr>
            <w:tcW w:w="1984" w:type="dxa"/>
            <w:tcBorders>
              <w:top w:val="dotted" w:sz="4" w:space="0" w:color="auto"/>
            </w:tcBorders>
          </w:tcPr>
          <w:p w14:paraId="5F54BF6B" w14:textId="77777777" w:rsidR="003D52DA" w:rsidRPr="00E54D92" w:rsidRDefault="003D52DA" w:rsidP="00133178">
            <w:pPr>
              <w:spacing w:line="0" w:lineRule="atLeast"/>
              <w:rPr>
                <w:rFonts w:ascii="TH SarabunPSK" w:hAnsi="TH SarabunPSK" w:cs="TH SarabunPSK"/>
              </w:rPr>
            </w:pPr>
          </w:p>
        </w:tc>
      </w:tr>
      <w:tr w:rsidR="003D52DA" w:rsidRPr="00914B0D" w14:paraId="309366E3" w14:textId="77777777" w:rsidTr="00133178">
        <w:trPr>
          <w:trHeight w:val="423"/>
        </w:trPr>
        <w:tc>
          <w:tcPr>
            <w:tcW w:w="817" w:type="dxa"/>
            <w:vMerge w:val="restart"/>
          </w:tcPr>
          <w:p w14:paraId="2BCD3120" w14:textId="77777777" w:rsidR="003D52DA" w:rsidRPr="00914B0D" w:rsidRDefault="003D52DA" w:rsidP="0013317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4</w:t>
            </w:r>
            <w:r>
              <w:rPr>
                <w:rFonts w:ascii="TH SarabunPSK" w:hAnsi="TH SarabunPSK" w:cs="TH SarabunPSK"/>
                <w:b/>
                <w:bCs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6521" w:type="dxa"/>
            <w:tcBorders>
              <w:bottom w:val="dotted" w:sz="4" w:space="0" w:color="auto"/>
            </w:tcBorders>
          </w:tcPr>
          <w:p w14:paraId="79E258C3" w14:textId="77777777" w:rsidR="003D52DA" w:rsidRPr="00914B0D" w:rsidRDefault="003D52DA" w:rsidP="00133178">
            <w:pPr>
              <w:spacing w:line="0" w:lineRule="atLeast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ขั้นจัดกิจกรรม</w:t>
            </w:r>
            <w:r>
              <w:rPr>
                <w:rFonts w:ascii="TH SarabunPSK" w:hAnsi="TH SarabunPSK" w:cs="TH SarabunPSK"/>
                <w:b/>
                <w:bCs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โครงการ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7B741D42" w14:textId="77777777" w:rsidR="003D52DA" w:rsidRPr="00914B0D" w:rsidRDefault="003D52DA" w:rsidP="00133178">
            <w:pPr>
              <w:spacing w:line="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D52DA" w:rsidRPr="00E54D92" w14:paraId="7CE39888" w14:textId="77777777" w:rsidTr="00133178">
        <w:trPr>
          <w:trHeight w:val="423"/>
        </w:trPr>
        <w:tc>
          <w:tcPr>
            <w:tcW w:w="817" w:type="dxa"/>
            <w:vMerge/>
          </w:tcPr>
          <w:p w14:paraId="21DEDA53" w14:textId="77777777" w:rsidR="003D52DA" w:rsidRPr="00E54D92" w:rsidRDefault="003D52DA" w:rsidP="00133178">
            <w:pPr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</w:tcBorders>
          </w:tcPr>
          <w:p w14:paraId="7D6A5D0B" w14:textId="77777777" w:rsidR="003D52DA" w:rsidRDefault="003D52DA" w:rsidP="00133178">
            <w:pPr>
              <w:spacing w:line="0" w:lineRule="atLeas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cs/>
              </w:rPr>
              <w:t>ติดต่อกลุ่มเป้าหมายและประชาสัมพันธ์โครงการ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7480665B" w14:textId="77777777" w:rsidR="003D52DA" w:rsidRPr="00E54D92" w:rsidRDefault="003D52DA" w:rsidP="00133178">
            <w:pPr>
              <w:spacing w:line="0" w:lineRule="atLeast"/>
              <w:rPr>
                <w:rFonts w:ascii="TH SarabunPSK" w:hAnsi="TH SarabunPSK" w:cs="TH SarabunPSK"/>
              </w:rPr>
            </w:pPr>
          </w:p>
        </w:tc>
      </w:tr>
      <w:tr w:rsidR="003D52DA" w:rsidRPr="00E54D92" w14:paraId="2AA715B9" w14:textId="77777777" w:rsidTr="00133178">
        <w:trPr>
          <w:trHeight w:val="423"/>
        </w:trPr>
        <w:tc>
          <w:tcPr>
            <w:tcW w:w="817" w:type="dxa"/>
            <w:vMerge/>
          </w:tcPr>
          <w:p w14:paraId="425F93C4" w14:textId="77777777" w:rsidR="003D52DA" w:rsidRPr="00E54D92" w:rsidRDefault="003D52DA" w:rsidP="00133178">
            <w:pPr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</w:tcBorders>
          </w:tcPr>
          <w:p w14:paraId="67B49181" w14:textId="77777777" w:rsidR="003D52DA" w:rsidRPr="003607E3" w:rsidRDefault="003D52DA" w:rsidP="00133178">
            <w:pPr>
              <w:spacing w:line="0" w:lineRule="atLeast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2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  <w:r w:rsidRPr="003607E3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3607E3">
              <w:rPr>
                <w:rFonts w:ascii="TH SarabunPSK" w:hAnsi="TH SarabunPSK" w:cs="TH SarabunPSK" w:hint="cs"/>
                <w:b/>
                <w:bCs/>
                <w:cs/>
              </w:rPr>
              <w:t>ทดสอบ</w:t>
            </w:r>
            <w:r w:rsidRPr="003607E3">
              <w:rPr>
                <w:rFonts w:ascii="TH SarabunPSK" w:hAnsi="TH SarabunPSK" w:cs="TH SarabunPSK"/>
                <w:b/>
                <w:bCs/>
                <w:cs/>
              </w:rPr>
              <w:t>/</w:t>
            </w:r>
            <w:r w:rsidRPr="003607E3">
              <w:rPr>
                <w:rFonts w:ascii="TH SarabunPSK" w:hAnsi="TH SarabunPSK" w:cs="TH SarabunPSK" w:hint="cs"/>
                <w:b/>
                <w:bCs/>
                <w:cs/>
              </w:rPr>
              <w:t>สอบถามก่อนดำเนินการ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153EF0C3" w14:textId="77777777" w:rsidR="003D52DA" w:rsidRPr="00E54D92" w:rsidRDefault="003D52DA" w:rsidP="00133178">
            <w:pPr>
              <w:spacing w:line="0" w:lineRule="atLeast"/>
              <w:rPr>
                <w:rFonts w:ascii="TH SarabunPSK" w:hAnsi="TH SarabunPSK" w:cs="TH SarabunPSK"/>
              </w:rPr>
            </w:pPr>
          </w:p>
        </w:tc>
      </w:tr>
      <w:tr w:rsidR="003D52DA" w:rsidRPr="00E54D92" w14:paraId="327CFB5C" w14:textId="77777777" w:rsidTr="00133178">
        <w:trPr>
          <w:trHeight w:val="423"/>
        </w:trPr>
        <w:tc>
          <w:tcPr>
            <w:tcW w:w="817" w:type="dxa"/>
            <w:vMerge/>
          </w:tcPr>
          <w:p w14:paraId="66F92C7A" w14:textId="77777777" w:rsidR="003D52DA" w:rsidRPr="00E54D92" w:rsidRDefault="003D52DA" w:rsidP="00133178">
            <w:pPr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</w:tcBorders>
          </w:tcPr>
          <w:p w14:paraId="002C2F19" w14:textId="69289265" w:rsidR="003D52DA" w:rsidRPr="00C2205B" w:rsidRDefault="003D52DA" w:rsidP="00133178">
            <w:pPr>
              <w:spacing w:line="0" w:lineRule="atLeas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cs/>
              </w:rPr>
              <w:t>ดำเนินการอบรมตามกิจกรรมของชุดฝึกอบรม</w:t>
            </w:r>
            <w:r w:rsidR="003050CE">
              <w:rPr>
                <w:rFonts w:ascii="TH SarabunPSK" w:hAnsi="TH SarabunPSK" w:cs="TH SarabunPSK" w:hint="cs"/>
                <w:cs/>
              </w:rPr>
              <w:t>.....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3A177F57" w14:textId="77777777" w:rsidR="003D52DA" w:rsidRPr="00E54D92" w:rsidRDefault="003D52DA" w:rsidP="00133178">
            <w:pPr>
              <w:spacing w:line="0" w:lineRule="atLeast"/>
              <w:rPr>
                <w:rFonts w:ascii="TH SarabunPSK" w:hAnsi="TH SarabunPSK" w:cs="TH SarabunPSK"/>
              </w:rPr>
            </w:pPr>
          </w:p>
        </w:tc>
      </w:tr>
      <w:tr w:rsidR="003D52DA" w:rsidRPr="00E54D92" w14:paraId="0180F3F6" w14:textId="77777777" w:rsidTr="00133178">
        <w:trPr>
          <w:trHeight w:val="423"/>
        </w:trPr>
        <w:tc>
          <w:tcPr>
            <w:tcW w:w="817" w:type="dxa"/>
            <w:vMerge/>
          </w:tcPr>
          <w:p w14:paraId="7FC3B69C" w14:textId="77777777" w:rsidR="003D52DA" w:rsidRPr="00E54D92" w:rsidRDefault="003D52DA" w:rsidP="00133178">
            <w:pPr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</w:tcBorders>
          </w:tcPr>
          <w:p w14:paraId="124175BC" w14:textId="77777777" w:rsidR="003D52DA" w:rsidRPr="003607E3" w:rsidRDefault="003D52DA" w:rsidP="00133178">
            <w:pPr>
              <w:spacing w:line="0" w:lineRule="atLeast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4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  <w:r w:rsidRPr="003607E3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3607E3">
              <w:rPr>
                <w:rFonts w:ascii="TH SarabunPSK" w:hAnsi="TH SarabunPSK" w:cs="TH SarabunPSK" w:hint="cs"/>
                <w:b/>
                <w:bCs/>
                <w:cs/>
              </w:rPr>
              <w:t>ทดสอบ</w:t>
            </w:r>
            <w:r w:rsidRPr="003607E3">
              <w:rPr>
                <w:rFonts w:ascii="TH SarabunPSK" w:hAnsi="TH SarabunPSK" w:cs="TH SarabunPSK"/>
                <w:b/>
                <w:bCs/>
                <w:cs/>
              </w:rPr>
              <w:t>/</w:t>
            </w:r>
            <w:r w:rsidRPr="003607E3">
              <w:rPr>
                <w:rFonts w:ascii="TH SarabunPSK" w:hAnsi="TH SarabunPSK" w:cs="TH SarabunPSK" w:hint="cs"/>
                <w:b/>
                <w:bCs/>
                <w:cs/>
              </w:rPr>
              <w:t>สอบถามหลังดำเนินการ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744E78E6" w14:textId="77777777" w:rsidR="003D52DA" w:rsidRPr="00E54D92" w:rsidRDefault="003D52DA" w:rsidP="00133178">
            <w:pPr>
              <w:spacing w:line="0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 </w:t>
            </w:r>
          </w:p>
        </w:tc>
      </w:tr>
      <w:tr w:rsidR="003D52DA" w:rsidRPr="00E54D92" w14:paraId="37E8E866" w14:textId="77777777" w:rsidTr="00133178">
        <w:trPr>
          <w:trHeight w:val="423"/>
        </w:trPr>
        <w:tc>
          <w:tcPr>
            <w:tcW w:w="817" w:type="dxa"/>
            <w:vMerge/>
          </w:tcPr>
          <w:p w14:paraId="4B1BE721" w14:textId="77777777" w:rsidR="003D52DA" w:rsidRPr="00E54D92" w:rsidRDefault="003D52DA" w:rsidP="00133178">
            <w:pPr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521" w:type="dxa"/>
            <w:tcBorders>
              <w:top w:val="dotted" w:sz="4" w:space="0" w:color="auto"/>
            </w:tcBorders>
          </w:tcPr>
          <w:p w14:paraId="087EB0C3" w14:textId="77777777" w:rsidR="003D52DA" w:rsidRDefault="003D52DA" w:rsidP="00133178">
            <w:pPr>
              <w:spacing w:line="0" w:lineRule="atLeas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</w:t>
            </w:r>
            <w:r>
              <w:rPr>
                <w:rFonts w:ascii="TH SarabunPSK" w:hAnsi="TH SarabunPSK" w:cs="TH SarabunPSK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cs/>
              </w:rPr>
              <w:t>เก็บรวบรวมข้อมูลการอบรม วิเคราะห์และสรุปผลกิจกรรมการอบรม</w:t>
            </w:r>
          </w:p>
        </w:tc>
        <w:tc>
          <w:tcPr>
            <w:tcW w:w="1984" w:type="dxa"/>
            <w:tcBorders>
              <w:top w:val="dotted" w:sz="4" w:space="0" w:color="auto"/>
            </w:tcBorders>
          </w:tcPr>
          <w:p w14:paraId="7F4FEAA0" w14:textId="77777777" w:rsidR="003D52DA" w:rsidRPr="00E54D92" w:rsidRDefault="003D52DA" w:rsidP="00133178">
            <w:pPr>
              <w:spacing w:line="0" w:lineRule="atLeast"/>
              <w:rPr>
                <w:rFonts w:ascii="TH SarabunPSK" w:hAnsi="TH SarabunPSK" w:cs="TH SarabunPSK"/>
              </w:rPr>
            </w:pPr>
          </w:p>
        </w:tc>
      </w:tr>
      <w:tr w:rsidR="003D52DA" w:rsidRPr="00914B0D" w14:paraId="37BCA354" w14:textId="77777777" w:rsidTr="00133178">
        <w:trPr>
          <w:trHeight w:val="423"/>
        </w:trPr>
        <w:tc>
          <w:tcPr>
            <w:tcW w:w="817" w:type="dxa"/>
            <w:vMerge w:val="restart"/>
          </w:tcPr>
          <w:p w14:paraId="7D2856A9" w14:textId="6F3A8599" w:rsidR="003D52DA" w:rsidRPr="00914B0D" w:rsidRDefault="00C05B18" w:rsidP="0013317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มท</w:t>
            </w:r>
            <w:r w:rsidR="003D52DA" w:rsidRPr="00914B0D">
              <w:rPr>
                <w:rFonts w:ascii="TH SarabunPSK" w:hAnsi="TH SarabunPSK" w:cs="TH SarabunPSK"/>
                <w:b/>
                <w:bCs/>
              </w:rPr>
              <w:t>4</w:t>
            </w:r>
            <w:r w:rsidR="003D52DA" w:rsidRPr="00914B0D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="003D52DA"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6521" w:type="dxa"/>
            <w:tcBorders>
              <w:bottom w:val="dotted" w:sz="4" w:space="0" w:color="auto"/>
            </w:tcBorders>
          </w:tcPr>
          <w:p w14:paraId="0F9187C9" w14:textId="77777777" w:rsidR="003D52DA" w:rsidRPr="00914B0D" w:rsidRDefault="003D52DA" w:rsidP="00133178">
            <w:pPr>
              <w:spacing w:line="0" w:lineRule="atLeast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ขั้นประเมินผลและสรุป 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5D12DD32" w14:textId="77777777" w:rsidR="003D52DA" w:rsidRPr="00914B0D" w:rsidRDefault="003D52DA" w:rsidP="00133178">
            <w:pPr>
              <w:spacing w:line="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D52DA" w:rsidRPr="00E54D92" w14:paraId="0C353BF5" w14:textId="77777777" w:rsidTr="00133178">
        <w:trPr>
          <w:trHeight w:val="423"/>
        </w:trPr>
        <w:tc>
          <w:tcPr>
            <w:tcW w:w="817" w:type="dxa"/>
            <w:vMerge/>
          </w:tcPr>
          <w:p w14:paraId="5AD29106" w14:textId="77777777" w:rsidR="003D52DA" w:rsidRDefault="003D52DA" w:rsidP="00133178">
            <w:pPr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</w:tcBorders>
          </w:tcPr>
          <w:p w14:paraId="5B128645" w14:textId="77777777" w:rsidR="003D52DA" w:rsidRDefault="003D52DA" w:rsidP="00133178">
            <w:pPr>
              <w:spacing w:line="0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cs/>
              </w:rPr>
              <w:t>เก็บรวบรวมข้อมูลหลังจากการอบรม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70B5DEE7" w14:textId="77777777" w:rsidR="003D52DA" w:rsidRPr="00E54D92" w:rsidRDefault="003D52DA" w:rsidP="00133178">
            <w:pPr>
              <w:spacing w:line="0" w:lineRule="atLeast"/>
              <w:rPr>
                <w:rFonts w:ascii="TH SarabunPSK" w:hAnsi="TH SarabunPSK" w:cs="TH SarabunPSK"/>
              </w:rPr>
            </w:pPr>
          </w:p>
        </w:tc>
      </w:tr>
      <w:tr w:rsidR="003D52DA" w:rsidRPr="00E54D92" w14:paraId="35BC11EF" w14:textId="77777777" w:rsidTr="00133178">
        <w:trPr>
          <w:trHeight w:val="423"/>
        </w:trPr>
        <w:tc>
          <w:tcPr>
            <w:tcW w:w="817" w:type="dxa"/>
            <w:vMerge/>
          </w:tcPr>
          <w:p w14:paraId="7149D92D" w14:textId="77777777" w:rsidR="003D52DA" w:rsidRDefault="003D52DA" w:rsidP="00133178">
            <w:pPr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</w:tcBorders>
          </w:tcPr>
          <w:p w14:paraId="391D95E0" w14:textId="77777777" w:rsidR="003D52DA" w:rsidRDefault="003D52DA" w:rsidP="00133178">
            <w:pPr>
              <w:spacing w:line="0" w:lineRule="atLeas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cs/>
              </w:rPr>
              <w:t>วิเคราะห์และสรุปผลตาม</w:t>
            </w:r>
            <w:r w:rsidRPr="003050CE">
              <w:rPr>
                <w:rFonts w:ascii="TH SarabunPSK" w:hAnsi="TH SarabunPSK" w:cs="TH SarabunPSK" w:hint="cs"/>
                <w:cs/>
              </w:rPr>
              <w:t>วัตถุประสงค์ของโครงการ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3F0B7609" w14:textId="77777777" w:rsidR="003D52DA" w:rsidRPr="00E54D92" w:rsidRDefault="003D52DA" w:rsidP="00133178">
            <w:pPr>
              <w:spacing w:line="0" w:lineRule="atLeast"/>
              <w:rPr>
                <w:rFonts w:ascii="TH SarabunPSK" w:hAnsi="TH SarabunPSK" w:cs="TH SarabunPSK"/>
              </w:rPr>
            </w:pPr>
          </w:p>
        </w:tc>
      </w:tr>
      <w:tr w:rsidR="003D52DA" w:rsidRPr="00C2205B" w14:paraId="4429CBB1" w14:textId="77777777" w:rsidTr="00133178">
        <w:trPr>
          <w:trHeight w:val="423"/>
        </w:trPr>
        <w:tc>
          <w:tcPr>
            <w:tcW w:w="817" w:type="dxa"/>
            <w:vMerge/>
          </w:tcPr>
          <w:p w14:paraId="0B08CF6D" w14:textId="77777777" w:rsidR="003D52DA" w:rsidRPr="00E54D92" w:rsidRDefault="003D52DA" w:rsidP="00133178">
            <w:pPr>
              <w:spacing w:line="0" w:lineRule="atLeast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21" w:type="dxa"/>
            <w:tcBorders>
              <w:top w:val="dotted" w:sz="4" w:space="0" w:color="auto"/>
            </w:tcBorders>
          </w:tcPr>
          <w:p w14:paraId="6C0A34A7" w14:textId="77777777" w:rsidR="003D52DA" w:rsidRPr="00E54D92" w:rsidRDefault="003D52DA" w:rsidP="00133178">
            <w:pPr>
              <w:spacing w:line="0" w:lineRule="atLeas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cs/>
              </w:rPr>
              <w:t>จัดทำรายงานสรุปผลโครงการนำเสนอหน่วยงานที่เกี่ยวข้อง</w:t>
            </w:r>
          </w:p>
        </w:tc>
        <w:tc>
          <w:tcPr>
            <w:tcW w:w="1984" w:type="dxa"/>
            <w:tcBorders>
              <w:top w:val="dotted" w:sz="4" w:space="0" w:color="auto"/>
            </w:tcBorders>
          </w:tcPr>
          <w:p w14:paraId="5E92E360" w14:textId="77777777" w:rsidR="003D52DA" w:rsidRPr="00E54D92" w:rsidRDefault="003D52DA" w:rsidP="00133178">
            <w:pPr>
              <w:spacing w:line="0" w:lineRule="atLeast"/>
              <w:rPr>
                <w:rFonts w:ascii="TH SarabunPSK" w:hAnsi="TH SarabunPSK" w:cs="TH SarabunPSK"/>
              </w:rPr>
            </w:pPr>
          </w:p>
        </w:tc>
      </w:tr>
      <w:tr w:rsidR="003D52DA" w:rsidRPr="00914B0D" w14:paraId="511BDE2E" w14:textId="77777777" w:rsidTr="00133178">
        <w:trPr>
          <w:trHeight w:val="423"/>
        </w:trPr>
        <w:tc>
          <w:tcPr>
            <w:tcW w:w="817" w:type="dxa"/>
          </w:tcPr>
          <w:p w14:paraId="12781BC5" w14:textId="77777777" w:rsidR="003D52DA" w:rsidRPr="00914B0D" w:rsidRDefault="003D52DA" w:rsidP="0013317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14B0D">
              <w:rPr>
                <w:rFonts w:ascii="TH SarabunPSK" w:hAnsi="TH SarabunPSK" w:cs="TH SarabunPSK"/>
                <w:b/>
                <w:bCs/>
              </w:rPr>
              <w:t>5</w:t>
            </w:r>
            <w:r w:rsidRPr="00914B0D">
              <w:rPr>
                <w:rFonts w:ascii="TH SarabunPSK" w:hAnsi="TH SarabunPSK" w:cs="TH SarabunPSK"/>
                <w:b/>
                <w:bCs/>
                <w:cs/>
              </w:rPr>
              <w:t>.</w:t>
            </w:r>
          </w:p>
        </w:tc>
        <w:tc>
          <w:tcPr>
            <w:tcW w:w="6521" w:type="dxa"/>
          </w:tcPr>
          <w:p w14:paraId="24CE1F92" w14:textId="77777777" w:rsidR="003D52DA" w:rsidRPr="00914B0D" w:rsidRDefault="003D52DA" w:rsidP="00133178">
            <w:pPr>
              <w:spacing w:line="0" w:lineRule="atLeast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รายงานผลการดำเนินโครงการ</w:t>
            </w:r>
          </w:p>
        </w:tc>
        <w:tc>
          <w:tcPr>
            <w:tcW w:w="1984" w:type="dxa"/>
          </w:tcPr>
          <w:p w14:paraId="129DF710" w14:textId="77777777" w:rsidR="003D52DA" w:rsidRPr="00914B0D" w:rsidRDefault="003D52DA" w:rsidP="00133178">
            <w:pPr>
              <w:spacing w:line="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35275B7C" w14:textId="77777777" w:rsidR="003D52DA" w:rsidRDefault="003D52DA" w:rsidP="003D52DA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  </w:t>
      </w:r>
    </w:p>
    <w:p w14:paraId="41ED768B" w14:textId="77777777" w:rsidR="003D52DA" w:rsidRDefault="003D52DA" w:rsidP="003D52DA">
      <w:pPr>
        <w:rPr>
          <w:rFonts w:ascii="TH SarabunPSK" w:hAnsi="TH SarabunPSK" w:cs="TH SarabunPSK"/>
          <w:b/>
          <w:bCs/>
        </w:rPr>
      </w:pPr>
    </w:p>
    <w:p w14:paraId="13A571D3" w14:textId="77777777" w:rsidR="003D52DA" w:rsidRDefault="003D52DA" w:rsidP="003D52DA">
      <w:pPr>
        <w:rPr>
          <w:rFonts w:ascii="TH SarabunPSK" w:hAnsi="TH SarabunPSK" w:cs="TH SarabunPSK"/>
          <w:b/>
          <w:bCs/>
        </w:rPr>
      </w:pPr>
    </w:p>
    <w:p w14:paraId="4D0C552A" w14:textId="77777777" w:rsidR="003D52DA" w:rsidRDefault="003D52DA" w:rsidP="003D52DA">
      <w:pPr>
        <w:rPr>
          <w:rFonts w:ascii="TH SarabunPSK" w:hAnsi="TH SarabunPSK" w:cs="TH SarabunPSK"/>
          <w:b/>
          <w:bCs/>
        </w:rPr>
      </w:pPr>
    </w:p>
    <w:p w14:paraId="6D2BF7DC" w14:textId="77777777" w:rsidR="003D52DA" w:rsidRPr="00BA3E09" w:rsidRDefault="003D52DA" w:rsidP="003D52DA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  <w:r>
        <w:rPr>
          <w:rFonts w:ascii="TH SarabunPSK" w:hAnsi="TH SarabunPSK" w:cs="TH SarabunPSK" w:hint="cs"/>
          <w:b/>
          <w:bCs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9B6FAD" wp14:editId="07ABCDA1">
                <wp:simplePos x="0" y="0"/>
                <wp:positionH relativeFrom="column">
                  <wp:posOffset>-26670</wp:posOffset>
                </wp:positionH>
                <wp:positionV relativeFrom="paragraph">
                  <wp:posOffset>-519430</wp:posOffset>
                </wp:positionV>
                <wp:extent cx="5963285" cy="581660"/>
                <wp:effectExtent l="19050" t="19050" r="18415" b="279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285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E1BC2B" w14:textId="77777777" w:rsidR="003D52DA" w:rsidRPr="00BD1408" w:rsidRDefault="003D52DA" w:rsidP="003D52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</w:pPr>
                            <w:r w:rsidRPr="00BD140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  <w:t>ตัวอย่างการแจกแจงรายละเอียดงบประมาณค่าใช้จ่าย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B6FAD" id="Text Box 2" o:spid="_x0000_s1040" type="#_x0000_t202" style="position:absolute;margin-left:-2.1pt;margin-top:-40.9pt;width:469.55pt;height:45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" strokecolor="red" strokeweight="2.5pt">
                <v:shadow color="#868686"/>
                <v:textbox>
                  <w:txbxContent>
                    <w:p w14:paraId="59E1BC2B" w14:textId="77777777" w:rsidR="003D52DA" w:rsidRPr="00BD1408" w:rsidRDefault="003D52DA" w:rsidP="003D52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</w:rPr>
                      </w:pPr>
                      <w:r w:rsidRPr="00BD1408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</w:rPr>
                        <w:t>ตัวอย่างการแจกแจงรายละเอียดงบประมาณค่าใช้จ่าย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cs/>
        </w:rPr>
        <w:t xml:space="preserve"> </w:t>
      </w:r>
    </w:p>
    <w:tbl>
      <w:tblPr>
        <w:tblW w:w="92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973"/>
        <w:gridCol w:w="5040"/>
        <w:gridCol w:w="1440"/>
      </w:tblGrid>
      <w:tr w:rsidR="003D52DA" w:rsidRPr="008B14A1" w14:paraId="05B04DEE" w14:textId="77777777" w:rsidTr="00133178">
        <w:trPr>
          <w:trHeight w:val="410"/>
        </w:trPr>
        <w:tc>
          <w:tcPr>
            <w:tcW w:w="817" w:type="dxa"/>
            <w:vAlign w:val="center"/>
          </w:tcPr>
          <w:p w14:paraId="4AD09753" w14:textId="77777777" w:rsidR="003D52DA" w:rsidRPr="008B14A1" w:rsidRDefault="003D52DA" w:rsidP="00133178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B14A1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973" w:type="dxa"/>
            <w:vAlign w:val="center"/>
          </w:tcPr>
          <w:p w14:paraId="3F4A3447" w14:textId="77777777" w:rsidR="003D52DA" w:rsidRPr="008B14A1" w:rsidRDefault="003D52DA" w:rsidP="00133178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B14A1">
              <w:rPr>
                <w:rFonts w:ascii="TH SarabunPSK" w:hAnsi="TH SarabunPSK" w:cs="TH SarabunPSK" w:hint="cs"/>
                <w:b/>
                <w:bCs/>
                <w:cs/>
              </w:rPr>
              <w:t>กิจกรรมดำเนินงาน</w:t>
            </w:r>
          </w:p>
        </w:tc>
        <w:tc>
          <w:tcPr>
            <w:tcW w:w="5040" w:type="dxa"/>
          </w:tcPr>
          <w:p w14:paraId="1CC45B91" w14:textId="77777777" w:rsidR="003D52DA" w:rsidRDefault="003D52DA" w:rsidP="00133178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รายละเอียดการใช้จ่าย</w:t>
            </w:r>
          </w:p>
        </w:tc>
        <w:tc>
          <w:tcPr>
            <w:tcW w:w="1440" w:type="dxa"/>
          </w:tcPr>
          <w:p w14:paraId="33F98000" w14:textId="77777777" w:rsidR="003D52DA" w:rsidRDefault="003D52DA" w:rsidP="00133178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</w:p>
        </w:tc>
      </w:tr>
      <w:tr w:rsidR="003D52DA" w:rsidRPr="00914B0D" w14:paraId="533776EC" w14:textId="77777777" w:rsidTr="00133178">
        <w:trPr>
          <w:trHeight w:val="261"/>
        </w:trPr>
        <w:tc>
          <w:tcPr>
            <w:tcW w:w="817" w:type="dxa"/>
            <w:vMerge w:val="restart"/>
          </w:tcPr>
          <w:p w14:paraId="57AA5357" w14:textId="77777777" w:rsidR="003D52DA" w:rsidRPr="00914B0D" w:rsidRDefault="003D52DA" w:rsidP="00133178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14B0D">
              <w:rPr>
                <w:rFonts w:ascii="TH SarabunPSK" w:hAnsi="TH SarabunPSK" w:cs="TH SarabunPSK"/>
                <w:b/>
                <w:bCs/>
              </w:rPr>
              <w:t>1</w:t>
            </w:r>
            <w:r w:rsidRPr="00914B0D">
              <w:rPr>
                <w:rFonts w:ascii="TH SarabunPSK" w:hAnsi="TH SarabunPSK" w:cs="TH SarabunPSK"/>
                <w:b/>
                <w:bCs/>
                <w:cs/>
              </w:rPr>
              <w:t>.</w:t>
            </w:r>
          </w:p>
        </w:tc>
        <w:tc>
          <w:tcPr>
            <w:tcW w:w="1973" w:type="dxa"/>
            <w:vMerge w:val="restart"/>
          </w:tcPr>
          <w:p w14:paraId="3C4C0D11" w14:textId="77777777" w:rsidR="003D52DA" w:rsidRPr="00914B0D" w:rsidRDefault="003D52DA" w:rsidP="00133178">
            <w:pPr>
              <w:spacing w:line="360" w:lineRule="exact"/>
              <w:rPr>
                <w:rFonts w:ascii="TH SarabunPSK" w:hAnsi="TH SarabunPSK" w:cs="TH SarabunPSK"/>
                <w:b/>
                <w:bCs/>
              </w:rPr>
            </w:pPr>
            <w:r w:rsidRPr="00914B0D">
              <w:rPr>
                <w:rFonts w:ascii="TH SarabunPSK" w:hAnsi="TH SarabunPSK" w:cs="TH SarabunPSK" w:hint="cs"/>
                <w:b/>
                <w:bCs/>
                <w:cs/>
              </w:rPr>
              <w:t>การศึกษาปัญหา</w:t>
            </w:r>
            <w:r w:rsidRPr="00914B0D">
              <w:rPr>
                <w:rFonts w:ascii="TH SarabunPSK" w:hAnsi="TH SarabunPSK" w:cs="TH SarabunPSK"/>
                <w:b/>
                <w:bCs/>
                <w:cs/>
              </w:rPr>
              <w:t>/</w:t>
            </w:r>
            <w:r w:rsidRPr="00914B0D">
              <w:rPr>
                <w:rFonts w:ascii="TH SarabunPSK" w:hAnsi="TH SarabunPSK" w:cs="TH SarabunPSK" w:hint="cs"/>
                <w:b/>
                <w:bCs/>
                <w:cs/>
              </w:rPr>
              <w:t>การสำรวจความต้องการ</w:t>
            </w:r>
          </w:p>
        </w:tc>
        <w:tc>
          <w:tcPr>
            <w:tcW w:w="5040" w:type="dxa"/>
            <w:tcBorders>
              <w:bottom w:val="dotted" w:sz="4" w:space="0" w:color="auto"/>
            </w:tcBorders>
          </w:tcPr>
          <w:p w14:paraId="4C9E248F" w14:textId="77777777" w:rsidR="003D52DA" w:rsidRPr="003A742B" w:rsidRDefault="003D52DA" w:rsidP="00133178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ค่าพาหนะ (ส่วนตัว) ระยะทาง.......กม.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x 4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บาท </w:t>
            </w:r>
          </w:p>
        </w:tc>
        <w:tc>
          <w:tcPr>
            <w:tcW w:w="1440" w:type="dxa"/>
            <w:tcBorders>
              <w:bottom w:val="dotted" w:sz="4" w:space="0" w:color="auto"/>
            </w:tcBorders>
          </w:tcPr>
          <w:p w14:paraId="69ED648D" w14:textId="77777777" w:rsidR="003D52DA" w:rsidRPr="00914B0D" w:rsidRDefault="003D52DA" w:rsidP="00133178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xxx</w:t>
            </w:r>
          </w:p>
        </w:tc>
      </w:tr>
      <w:tr w:rsidR="003D52DA" w:rsidRPr="00914B0D" w14:paraId="4702F11E" w14:textId="77777777" w:rsidTr="00133178">
        <w:trPr>
          <w:trHeight w:val="99"/>
        </w:trPr>
        <w:tc>
          <w:tcPr>
            <w:tcW w:w="817" w:type="dxa"/>
            <w:vMerge/>
          </w:tcPr>
          <w:p w14:paraId="11DA25B0" w14:textId="77777777" w:rsidR="003D52DA" w:rsidRPr="00914B0D" w:rsidRDefault="003D52DA" w:rsidP="00133178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78E47E44" w14:textId="77777777" w:rsidR="003D52DA" w:rsidRPr="00914B0D" w:rsidRDefault="003D52DA" w:rsidP="00133178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70CCF2C8" w14:textId="77777777" w:rsidR="003D52DA" w:rsidRPr="003A742B" w:rsidRDefault="003D52DA" w:rsidP="00133178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ค่าที่พัก จำนวน......คืน </w:t>
            </w:r>
            <w:r>
              <w:rPr>
                <w:rFonts w:ascii="TH SarabunPSK" w:hAnsi="TH SarabunPSK" w:cs="TH SarabunPSK"/>
                <w:sz w:val="30"/>
                <w:szCs w:val="30"/>
              </w:rPr>
              <w:t>x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x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……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คน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018ADB12" w14:textId="77777777" w:rsidR="003D52DA" w:rsidRPr="00914B0D" w:rsidRDefault="003D52DA" w:rsidP="00133178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xxx</w:t>
            </w:r>
          </w:p>
        </w:tc>
      </w:tr>
      <w:tr w:rsidR="003D52DA" w:rsidRPr="00914B0D" w14:paraId="1796119A" w14:textId="77777777" w:rsidTr="00133178">
        <w:trPr>
          <w:trHeight w:val="216"/>
        </w:trPr>
        <w:tc>
          <w:tcPr>
            <w:tcW w:w="817" w:type="dxa"/>
            <w:vMerge/>
          </w:tcPr>
          <w:p w14:paraId="56E8F2DA" w14:textId="77777777" w:rsidR="003D52DA" w:rsidRPr="00914B0D" w:rsidRDefault="003D52DA" w:rsidP="00133178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41B96A2A" w14:textId="77777777" w:rsidR="003D52DA" w:rsidRPr="00914B0D" w:rsidRDefault="003D52DA" w:rsidP="00133178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012AA65A" w14:textId="77777777" w:rsidR="003D52DA" w:rsidRPr="0011296F" w:rsidRDefault="003D52DA" w:rsidP="00133178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ค่าเบี้ยเลี้ยง จำนวน ...... วัน </w:t>
            </w:r>
            <w:r>
              <w:rPr>
                <w:rFonts w:ascii="TH SarabunPSK" w:hAnsi="TH SarabunPSK" w:cs="TH SarabunPSK"/>
                <w:sz w:val="30"/>
                <w:szCs w:val="30"/>
              </w:rPr>
              <w:t>x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x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……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คน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5C3C7D0C" w14:textId="77777777" w:rsidR="003D52DA" w:rsidRPr="00914B0D" w:rsidRDefault="003D52DA" w:rsidP="00133178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xxx</w:t>
            </w:r>
          </w:p>
        </w:tc>
      </w:tr>
      <w:tr w:rsidR="003D52DA" w:rsidRPr="00914B0D" w14:paraId="0D916377" w14:textId="77777777" w:rsidTr="00133178">
        <w:trPr>
          <w:trHeight w:val="59"/>
        </w:trPr>
        <w:tc>
          <w:tcPr>
            <w:tcW w:w="817" w:type="dxa"/>
            <w:vMerge/>
          </w:tcPr>
          <w:p w14:paraId="732DF086" w14:textId="77777777" w:rsidR="003D52DA" w:rsidRPr="00914B0D" w:rsidRDefault="003D52DA" w:rsidP="00133178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44712BA2" w14:textId="77777777" w:rsidR="003D52DA" w:rsidRPr="00914B0D" w:rsidRDefault="003D52DA" w:rsidP="00133178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44A3AF82" w14:textId="77777777" w:rsidR="003D52DA" w:rsidRPr="00914B0D" w:rsidRDefault="003D52DA" w:rsidP="00133178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 ค่าวัสดุ/อุปกรณ์</w:t>
            </w:r>
            <w:r>
              <w:rPr>
                <w:rFonts w:ascii="TH SarabunPSK" w:hAnsi="TH SarabunPSK" w:cs="TH SarabunPSK" w:hint="cs"/>
                <w:cs/>
              </w:rPr>
              <w:t xml:space="preserve"> .....อะไร.... จำนวน......อัน </w:t>
            </w:r>
            <w:r>
              <w:rPr>
                <w:rFonts w:ascii="TH SarabunPSK" w:hAnsi="TH SarabunPSK" w:cs="TH SarabunPSK"/>
              </w:rPr>
              <w:t xml:space="preserve">x </w:t>
            </w:r>
            <w:r>
              <w:rPr>
                <w:rFonts w:ascii="TH SarabunPSK" w:hAnsi="TH SarabunPSK" w:cs="TH SarabunPSK" w:hint="cs"/>
                <w:cs/>
              </w:rPr>
              <w:t>.......บาท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5690D6E8" w14:textId="77777777" w:rsidR="003D52DA" w:rsidRPr="00914B0D" w:rsidRDefault="003D52DA" w:rsidP="00133178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xxx</w:t>
            </w:r>
          </w:p>
        </w:tc>
      </w:tr>
      <w:tr w:rsidR="003D52DA" w:rsidRPr="00914B0D" w14:paraId="5FCC9E89" w14:textId="77777777" w:rsidTr="00133178">
        <w:trPr>
          <w:trHeight w:val="410"/>
        </w:trPr>
        <w:tc>
          <w:tcPr>
            <w:tcW w:w="817" w:type="dxa"/>
            <w:vMerge/>
          </w:tcPr>
          <w:p w14:paraId="1DA19643" w14:textId="77777777" w:rsidR="003D52DA" w:rsidRPr="00914B0D" w:rsidRDefault="003D52DA" w:rsidP="00133178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5B0E4D7F" w14:textId="77777777" w:rsidR="003D52DA" w:rsidRPr="00914B0D" w:rsidRDefault="003D52DA" w:rsidP="00133178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4EBFF413" w14:textId="77777777" w:rsidR="003D52DA" w:rsidRPr="00914B0D" w:rsidRDefault="003D52DA" w:rsidP="00133178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</w:t>
            </w:r>
            <w:r>
              <w:rPr>
                <w:rFonts w:ascii="TH SarabunPSK" w:hAnsi="TH SarabunPSK" w:cs="TH SarabunPSK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cs/>
              </w:rPr>
              <w:t xml:space="preserve">ค่าจ้างเก็บรวบรวมข้อมูล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จำนวน....ชุด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บาท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35036F2B" w14:textId="77777777" w:rsidR="003D52DA" w:rsidRPr="00914B0D" w:rsidRDefault="003D52DA" w:rsidP="00133178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xxx</w:t>
            </w:r>
          </w:p>
        </w:tc>
      </w:tr>
      <w:tr w:rsidR="003D52DA" w:rsidRPr="00914B0D" w14:paraId="44C39327" w14:textId="77777777" w:rsidTr="00133178">
        <w:trPr>
          <w:trHeight w:val="59"/>
        </w:trPr>
        <w:tc>
          <w:tcPr>
            <w:tcW w:w="817" w:type="dxa"/>
            <w:vMerge/>
          </w:tcPr>
          <w:p w14:paraId="47EAC669" w14:textId="77777777" w:rsidR="003D52DA" w:rsidRPr="00914B0D" w:rsidRDefault="003D52DA" w:rsidP="00133178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14CA7F6A" w14:textId="77777777" w:rsidR="003D52DA" w:rsidRPr="00914B0D" w:rsidRDefault="003D52DA" w:rsidP="00133178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</w:tcBorders>
          </w:tcPr>
          <w:p w14:paraId="3786D41C" w14:textId="77777777" w:rsidR="003D52DA" w:rsidRPr="005C4454" w:rsidRDefault="003D52DA" w:rsidP="00133178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C4454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440" w:type="dxa"/>
            <w:tcBorders>
              <w:top w:val="dotted" w:sz="4" w:space="0" w:color="auto"/>
            </w:tcBorders>
          </w:tcPr>
          <w:p w14:paraId="4A83FE67" w14:textId="77777777" w:rsidR="003D52DA" w:rsidRPr="00914B0D" w:rsidRDefault="003D52DA" w:rsidP="00133178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=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xxx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3D52DA" w:rsidRPr="00914B0D" w14:paraId="793DA43D" w14:textId="77777777" w:rsidTr="00133178">
        <w:trPr>
          <w:trHeight w:val="351"/>
        </w:trPr>
        <w:tc>
          <w:tcPr>
            <w:tcW w:w="817" w:type="dxa"/>
            <w:vMerge w:val="restart"/>
          </w:tcPr>
          <w:p w14:paraId="1DF121ED" w14:textId="77777777" w:rsidR="003D52DA" w:rsidRPr="00914B0D" w:rsidRDefault="003D52DA" w:rsidP="00133178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14B0D">
              <w:rPr>
                <w:rFonts w:ascii="TH SarabunPSK" w:hAnsi="TH SarabunPSK" w:cs="TH SarabunPSK"/>
                <w:b/>
                <w:bCs/>
              </w:rPr>
              <w:t>2</w:t>
            </w:r>
            <w:r w:rsidRPr="00914B0D">
              <w:rPr>
                <w:rFonts w:ascii="TH SarabunPSK" w:hAnsi="TH SarabunPSK" w:cs="TH SarabunPSK"/>
                <w:b/>
                <w:bCs/>
                <w:cs/>
              </w:rPr>
              <w:t>.</w:t>
            </w:r>
          </w:p>
        </w:tc>
        <w:tc>
          <w:tcPr>
            <w:tcW w:w="1973" w:type="dxa"/>
            <w:vMerge w:val="restart"/>
          </w:tcPr>
          <w:p w14:paraId="46AF4402" w14:textId="4285CB90" w:rsidR="003D52DA" w:rsidRPr="00914B0D" w:rsidRDefault="003D52DA" w:rsidP="00133178">
            <w:pPr>
              <w:spacing w:line="360" w:lineRule="exact"/>
              <w:rPr>
                <w:rFonts w:ascii="TH SarabunPSK" w:hAnsi="TH SarabunPSK" w:cs="TH SarabunPSK"/>
                <w:b/>
                <w:bCs/>
                <w:cs/>
              </w:rPr>
            </w:pPr>
            <w:r w:rsidRPr="00914B0D">
              <w:rPr>
                <w:rFonts w:ascii="TH SarabunPSK" w:hAnsi="TH SarabunPSK" w:cs="TH SarabunPSK" w:hint="cs"/>
                <w:b/>
                <w:bCs/>
                <w:cs/>
              </w:rPr>
              <w:t>พัฒนาชุดฝึกอบรม</w:t>
            </w:r>
            <w:r w:rsidR="003050CE">
              <w:rPr>
                <w:rFonts w:ascii="TH SarabunPSK" w:hAnsi="TH SarabunPSK" w:cs="TH SarabunPSK" w:hint="cs"/>
                <w:b/>
                <w:bCs/>
                <w:cs/>
              </w:rPr>
              <w:t>......</w:t>
            </w:r>
          </w:p>
        </w:tc>
        <w:tc>
          <w:tcPr>
            <w:tcW w:w="5040" w:type="dxa"/>
            <w:tcBorders>
              <w:bottom w:val="dotted" w:sz="4" w:space="0" w:color="auto"/>
            </w:tcBorders>
          </w:tcPr>
          <w:p w14:paraId="4CD0E26F" w14:textId="77777777" w:rsidR="003D52DA" w:rsidRDefault="003D52DA" w:rsidP="00133178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ค่าตอบแทนวิทยากร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จำนวน ....คน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ชม. </w:t>
            </w:r>
            <w:r>
              <w:rPr>
                <w:rFonts w:ascii="TH SarabunPSK" w:hAnsi="TH SarabunPSK" w:cs="TH SarabunPSK"/>
                <w:sz w:val="30"/>
                <w:szCs w:val="30"/>
              </w:rPr>
              <w:t>x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บาท</w:t>
            </w:r>
          </w:p>
        </w:tc>
        <w:tc>
          <w:tcPr>
            <w:tcW w:w="1440" w:type="dxa"/>
            <w:tcBorders>
              <w:bottom w:val="dotted" w:sz="4" w:space="0" w:color="auto"/>
            </w:tcBorders>
          </w:tcPr>
          <w:p w14:paraId="048B90C6" w14:textId="77777777" w:rsidR="003D52DA" w:rsidRPr="00914B0D" w:rsidRDefault="003D52DA" w:rsidP="00133178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xxx</w:t>
            </w:r>
          </w:p>
        </w:tc>
      </w:tr>
      <w:tr w:rsidR="003D52DA" w:rsidRPr="00E54D92" w14:paraId="68BF1780" w14:textId="77777777" w:rsidTr="00133178">
        <w:trPr>
          <w:trHeight w:val="180"/>
        </w:trPr>
        <w:tc>
          <w:tcPr>
            <w:tcW w:w="817" w:type="dxa"/>
            <w:vMerge/>
          </w:tcPr>
          <w:p w14:paraId="4CD2ADB9" w14:textId="77777777" w:rsidR="003D52DA" w:rsidRPr="00E54D92" w:rsidRDefault="003D52DA" w:rsidP="00133178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495F6BE5" w14:textId="77777777" w:rsidR="003D52DA" w:rsidRDefault="003D52DA" w:rsidP="00133178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6CBB1A4A" w14:textId="77777777" w:rsidR="003D52DA" w:rsidRPr="0011296F" w:rsidRDefault="003D52DA" w:rsidP="00133178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ค่าจ้างทำสื่อประกอบการอบรม จำนวน .... เรื่อง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บาท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60EC6A83" w14:textId="77777777" w:rsidR="003D52DA" w:rsidRPr="00914B0D" w:rsidRDefault="003D52DA" w:rsidP="00133178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xxx</w:t>
            </w:r>
          </w:p>
        </w:tc>
      </w:tr>
      <w:tr w:rsidR="003050CE" w:rsidRPr="00E54D92" w14:paraId="32104F48" w14:textId="77777777" w:rsidTr="00133178">
        <w:trPr>
          <w:trHeight w:val="423"/>
        </w:trPr>
        <w:tc>
          <w:tcPr>
            <w:tcW w:w="817" w:type="dxa"/>
            <w:vMerge/>
          </w:tcPr>
          <w:p w14:paraId="05F589A2" w14:textId="77777777" w:rsidR="003050CE" w:rsidRPr="00E54D92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37ADB031" w14:textId="77777777" w:rsidR="003050CE" w:rsidRPr="008B14A1" w:rsidRDefault="003050CE" w:rsidP="003050CE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1D4D2550" w14:textId="361667B8" w:rsidR="003050CE" w:rsidRPr="0011296F" w:rsidRDefault="003050CE" w:rsidP="003050CE">
            <w:pPr>
              <w:spacing w:line="360" w:lineRule="exact"/>
              <w:ind w:right="-2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3) ค่าวัสดุ/อุปกรณ์</w:t>
            </w:r>
            <w:r>
              <w:rPr>
                <w:rFonts w:ascii="TH SarabunPSK" w:hAnsi="TH SarabunPSK" w:cs="TH SarabunPSK" w:hint="cs"/>
                <w:cs/>
              </w:rPr>
              <w:t xml:space="preserve"> .....อะไร.... จำนวน......อัน </w:t>
            </w:r>
            <w:r>
              <w:rPr>
                <w:rFonts w:ascii="TH SarabunPSK" w:hAnsi="TH SarabunPSK" w:cs="TH SarabunPSK"/>
              </w:rPr>
              <w:t xml:space="preserve">x </w:t>
            </w:r>
            <w:r>
              <w:rPr>
                <w:rFonts w:ascii="TH SarabunPSK" w:hAnsi="TH SarabunPSK" w:cs="TH SarabunPSK" w:hint="cs"/>
                <w:cs/>
              </w:rPr>
              <w:t>.......บาท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339D3BEA" w14:textId="66BA1177" w:rsidR="003050CE" w:rsidRPr="00914B0D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xxx</w:t>
            </w:r>
          </w:p>
        </w:tc>
      </w:tr>
      <w:tr w:rsidR="003050CE" w:rsidRPr="00E54D92" w14:paraId="02A5A53F" w14:textId="77777777" w:rsidTr="00133178">
        <w:trPr>
          <w:trHeight w:val="59"/>
        </w:trPr>
        <w:tc>
          <w:tcPr>
            <w:tcW w:w="817" w:type="dxa"/>
            <w:vMerge/>
          </w:tcPr>
          <w:p w14:paraId="36BE5DBD" w14:textId="77777777" w:rsidR="003050CE" w:rsidRPr="00E54D92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401EFAAB" w14:textId="77777777" w:rsidR="003050CE" w:rsidRDefault="003050CE" w:rsidP="003050CE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7F83583F" w14:textId="77777777" w:rsidR="003050CE" w:rsidRDefault="003050CE" w:rsidP="003050CE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ค่าป้ายไวนิลประชาสัมพันธ์ ขนาด ... จำนวน ... </w:t>
            </w:r>
            <w:r>
              <w:rPr>
                <w:rFonts w:ascii="TH SarabunPSK" w:hAnsi="TH SarabunPSK" w:cs="TH SarabunPSK"/>
                <w:sz w:val="30"/>
                <w:szCs w:val="30"/>
              </w:rPr>
              <w:t>x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... บาท  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6CDD58D4" w14:textId="77777777" w:rsidR="003050CE" w:rsidRPr="00914B0D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xxx</w:t>
            </w:r>
          </w:p>
        </w:tc>
      </w:tr>
      <w:tr w:rsidR="003050CE" w:rsidRPr="00E54D92" w14:paraId="210F7398" w14:textId="77777777" w:rsidTr="00133178">
        <w:trPr>
          <w:trHeight w:val="423"/>
        </w:trPr>
        <w:tc>
          <w:tcPr>
            <w:tcW w:w="817" w:type="dxa"/>
            <w:vMerge/>
          </w:tcPr>
          <w:p w14:paraId="27C1087A" w14:textId="77777777" w:rsidR="003050CE" w:rsidRPr="00E54D92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336EF8B4" w14:textId="77777777" w:rsidR="003050CE" w:rsidRDefault="003050CE" w:rsidP="003050CE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4347EDB4" w14:textId="77777777" w:rsidR="003050CE" w:rsidRPr="00914B0D" w:rsidRDefault="003050CE" w:rsidP="003050CE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cs/>
              </w:rPr>
              <w:t>ค่าจ้างตกแต่งสถานที่ (เหมาจ่าย) ... บาท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3976E3D7" w14:textId="77777777" w:rsidR="003050CE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</w:tr>
      <w:tr w:rsidR="003050CE" w:rsidRPr="00E54D92" w14:paraId="4DF2F8B5" w14:textId="77777777" w:rsidTr="00133178">
        <w:trPr>
          <w:trHeight w:val="59"/>
        </w:trPr>
        <w:tc>
          <w:tcPr>
            <w:tcW w:w="817" w:type="dxa"/>
            <w:vMerge/>
          </w:tcPr>
          <w:p w14:paraId="68D24271" w14:textId="77777777" w:rsidR="003050CE" w:rsidRPr="00E54D92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654BDA0A" w14:textId="77777777" w:rsidR="003050CE" w:rsidRDefault="003050CE" w:rsidP="003050CE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</w:tcBorders>
          </w:tcPr>
          <w:p w14:paraId="29F8AE8A" w14:textId="77777777" w:rsidR="003050CE" w:rsidRPr="00914B0D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C4454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440" w:type="dxa"/>
            <w:tcBorders>
              <w:top w:val="dotted" w:sz="4" w:space="0" w:color="auto"/>
            </w:tcBorders>
          </w:tcPr>
          <w:p w14:paraId="444CB61B" w14:textId="77777777" w:rsidR="003050CE" w:rsidRPr="00914B0D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=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xxx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3050CE" w:rsidRPr="00914B0D" w14:paraId="42CC7F3C" w14:textId="77777777" w:rsidTr="00133178">
        <w:trPr>
          <w:trHeight w:val="207"/>
        </w:trPr>
        <w:tc>
          <w:tcPr>
            <w:tcW w:w="817" w:type="dxa"/>
            <w:vMerge w:val="restart"/>
          </w:tcPr>
          <w:p w14:paraId="7D3C1BDB" w14:textId="77777777" w:rsidR="003050CE" w:rsidRPr="00914B0D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14B0D">
              <w:rPr>
                <w:rFonts w:ascii="TH SarabunPSK" w:hAnsi="TH SarabunPSK" w:cs="TH SarabunPSK"/>
                <w:b/>
                <w:bCs/>
              </w:rPr>
              <w:t>3</w:t>
            </w:r>
            <w:r w:rsidRPr="00914B0D">
              <w:rPr>
                <w:rFonts w:ascii="TH SarabunPSK" w:hAnsi="TH SarabunPSK" w:cs="TH SarabunPSK"/>
                <w:b/>
                <w:bCs/>
                <w:cs/>
              </w:rPr>
              <w:t>.</w:t>
            </w:r>
          </w:p>
        </w:tc>
        <w:tc>
          <w:tcPr>
            <w:tcW w:w="1973" w:type="dxa"/>
            <w:vMerge w:val="restart"/>
          </w:tcPr>
          <w:p w14:paraId="0605942D" w14:textId="77777777" w:rsidR="003050CE" w:rsidRPr="00914B0D" w:rsidRDefault="003050CE" w:rsidP="003050CE">
            <w:pPr>
              <w:spacing w:line="360" w:lineRule="exact"/>
              <w:rPr>
                <w:rFonts w:ascii="TH SarabunPSK" w:hAnsi="TH SarabunPSK" w:cs="TH SarabunPSK"/>
                <w:b/>
                <w:bCs/>
                <w:cs/>
              </w:rPr>
            </w:pPr>
            <w:r w:rsidRPr="00914B0D">
              <w:rPr>
                <w:rFonts w:ascii="TH SarabunPSK" w:hAnsi="TH SarabunPSK" w:cs="TH SarabunPSK" w:hint="cs"/>
                <w:b/>
                <w:bCs/>
                <w:cs/>
              </w:rPr>
              <w:t>ดำเนินการอบรม</w:t>
            </w:r>
          </w:p>
        </w:tc>
        <w:tc>
          <w:tcPr>
            <w:tcW w:w="5040" w:type="dxa"/>
            <w:tcBorders>
              <w:bottom w:val="dotted" w:sz="4" w:space="0" w:color="auto"/>
            </w:tcBorders>
          </w:tcPr>
          <w:p w14:paraId="1F124051" w14:textId="77777777" w:rsidR="003050CE" w:rsidRDefault="003050CE" w:rsidP="003050CE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ค่าตอบแทนวิทยากร จำนวน ... คน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x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... ชม. </w:t>
            </w:r>
          </w:p>
        </w:tc>
        <w:tc>
          <w:tcPr>
            <w:tcW w:w="1440" w:type="dxa"/>
            <w:tcBorders>
              <w:bottom w:val="dotted" w:sz="4" w:space="0" w:color="auto"/>
            </w:tcBorders>
          </w:tcPr>
          <w:p w14:paraId="1A3A1F39" w14:textId="77777777" w:rsidR="003050CE" w:rsidRPr="00914B0D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xxx</w:t>
            </w:r>
          </w:p>
        </w:tc>
      </w:tr>
      <w:tr w:rsidR="003050CE" w:rsidRPr="00E54D92" w14:paraId="461D45F3" w14:textId="77777777" w:rsidTr="00133178">
        <w:trPr>
          <w:trHeight w:val="423"/>
        </w:trPr>
        <w:tc>
          <w:tcPr>
            <w:tcW w:w="817" w:type="dxa"/>
            <w:vMerge/>
          </w:tcPr>
          <w:p w14:paraId="3A39FD1C" w14:textId="77777777" w:rsidR="003050CE" w:rsidRPr="00E54D92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5DAFEC9E" w14:textId="77777777" w:rsidR="003050CE" w:rsidRDefault="003050CE" w:rsidP="003050CE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4115543F" w14:textId="77777777" w:rsidR="003050CE" w:rsidRPr="0011296F" w:rsidRDefault="003050CE" w:rsidP="003050CE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 ค่าพาหนะวิทยากร (รถ มรม.) ประมาณการ ...บาท (เบิกจ่ายตามจริง)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6A4DCF79" w14:textId="77777777" w:rsidR="003050CE" w:rsidRPr="00914B0D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xxx</w:t>
            </w:r>
          </w:p>
        </w:tc>
      </w:tr>
      <w:tr w:rsidR="003050CE" w:rsidRPr="00E54D92" w14:paraId="0F648D9C" w14:textId="77777777" w:rsidTr="00133178">
        <w:trPr>
          <w:trHeight w:val="153"/>
        </w:trPr>
        <w:tc>
          <w:tcPr>
            <w:tcW w:w="817" w:type="dxa"/>
            <w:vMerge/>
          </w:tcPr>
          <w:p w14:paraId="6C1151D1" w14:textId="77777777" w:rsidR="003050CE" w:rsidRPr="00E54D92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6F7CB742" w14:textId="77777777" w:rsidR="003050CE" w:rsidRDefault="003050CE" w:rsidP="003050CE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1E8F5464" w14:textId="77777777" w:rsidR="003050CE" w:rsidRPr="0011296F" w:rsidRDefault="003050CE" w:rsidP="003050CE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ค่าอาหารกลางวัน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คน </w:t>
            </w:r>
            <w:r>
              <w:rPr>
                <w:rFonts w:ascii="TH SarabunPSK" w:hAnsi="TH SarabunPSK" w:cs="TH SarabunPSK"/>
                <w:sz w:val="30"/>
                <w:szCs w:val="30"/>
              </w:rPr>
              <w:t>x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... </w:t>
            </w:r>
            <w:r>
              <w:rPr>
                <w:rFonts w:ascii="TH SarabunPSK" w:hAnsi="TH SarabunPSK" w:cs="TH SarabunPSK"/>
                <w:sz w:val="30"/>
                <w:szCs w:val="30"/>
              </w:rPr>
              <w:t>x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…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วัน  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7BA54C14" w14:textId="77777777" w:rsidR="003050CE" w:rsidRPr="00914B0D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xxx</w:t>
            </w:r>
          </w:p>
        </w:tc>
      </w:tr>
      <w:tr w:rsidR="003050CE" w:rsidRPr="00E54D92" w14:paraId="5E975825" w14:textId="77777777" w:rsidTr="00133178">
        <w:trPr>
          <w:trHeight w:val="153"/>
        </w:trPr>
        <w:tc>
          <w:tcPr>
            <w:tcW w:w="817" w:type="dxa"/>
            <w:vMerge/>
          </w:tcPr>
          <w:p w14:paraId="1F995458" w14:textId="77777777" w:rsidR="003050CE" w:rsidRPr="00E54D92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5845700F" w14:textId="77777777" w:rsidR="003050CE" w:rsidRDefault="003050CE" w:rsidP="003050CE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7AE8E336" w14:textId="77777777" w:rsidR="003050CE" w:rsidRPr="0011296F" w:rsidRDefault="003050CE" w:rsidP="003050CE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ค่าเช่าอุปกรณ์ ... วัน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 บาท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536180CF" w14:textId="77777777" w:rsidR="003050CE" w:rsidRPr="00914B0D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xxx</w:t>
            </w:r>
          </w:p>
        </w:tc>
      </w:tr>
      <w:tr w:rsidR="003050CE" w:rsidRPr="00E54D92" w14:paraId="259CA7C3" w14:textId="77777777" w:rsidTr="00133178">
        <w:trPr>
          <w:trHeight w:val="423"/>
        </w:trPr>
        <w:tc>
          <w:tcPr>
            <w:tcW w:w="817" w:type="dxa"/>
            <w:vMerge/>
          </w:tcPr>
          <w:p w14:paraId="6F1D6033" w14:textId="77777777" w:rsidR="003050CE" w:rsidRPr="00E54D92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55007FC9" w14:textId="77777777" w:rsidR="003050CE" w:rsidRPr="00C2205B" w:rsidRDefault="003050CE" w:rsidP="003050CE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0F331438" w14:textId="77777777" w:rsidR="003050CE" w:rsidRPr="00914B0D" w:rsidRDefault="003050CE" w:rsidP="003050CE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 ค่าถ่ายเอกสาร ... ชุด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หน้า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 บาท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359B65C9" w14:textId="77777777" w:rsidR="003050CE" w:rsidRPr="00914B0D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xxx</w:t>
            </w:r>
          </w:p>
        </w:tc>
      </w:tr>
      <w:tr w:rsidR="003050CE" w:rsidRPr="00E54D92" w14:paraId="207B7460" w14:textId="77777777" w:rsidTr="00133178">
        <w:trPr>
          <w:trHeight w:val="72"/>
        </w:trPr>
        <w:tc>
          <w:tcPr>
            <w:tcW w:w="817" w:type="dxa"/>
            <w:vMerge/>
          </w:tcPr>
          <w:p w14:paraId="05DCB238" w14:textId="77777777" w:rsidR="003050CE" w:rsidRPr="00E54D92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7EADC1AB" w14:textId="77777777" w:rsidR="003050CE" w:rsidRDefault="003050CE" w:rsidP="003050CE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</w:tcBorders>
          </w:tcPr>
          <w:p w14:paraId="6AEBA738" w14:textId="77777777" w:rsidR="003050CE" w:rsidRPr="00914B0D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C4454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440" w:type="dxa"/>
            <w:tcBorders>
              <w:top w:val="dotted" w:sz="4" w:space="0" w:color="auto"/>
            </w:tcBorders>
          </w:tcPr>
          <w:p w14:paraId="6D7AF0F9" w14:textId="77777777" w:rsidR="003050CE" w:rsidRPr="00914B0D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=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xxx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3050CE" w:rsidRPr="00914B0D" w14:paraId="4A2EF436" w14:textId="77777777" w:rsidTr="00133178">
        <w:trPr>
          <w:trHeight w:val="423"/>
        </w:trPr>
        <w:tc>
          <w:tcPr>
            <w:tcW w:w="817" w:type="dxa"/>
            <w:vMerge w:val="restart"/>
          </w:tcPr>
          <w:p w14:paraId="591637B7" w14:textId="5F164FDB" w:rsidR="003050CE" w:rsidRPr="00914B0D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  <w:r w:rsidRPr="00914B0D">
              <w:rPr>
                <w:rFonts w:ascii="TH SarabunPSK" w:hAnsi="TH SarabunPSK" w:cs="TH SarabunPSK"/>
                <w:b/>
                <w:bCs/>
                <w:cs/>
              </w:rPr>
              <w:t>.</w:t>
            </w:r>
          </w:p>
        </w:tc>
        <w:tc>
          <w:tcPr>
            <w:tcW w:w="1973" w:type="dxa"/>
            <w:vMerge w:val="restart"/>
          </w:tcPr>
          <w:p w14:paraId="44643C26" w14:textId="798759C1" w:rsidR="003050CE" w:rsidRPr="00914B0D" w:rsidRDefault="003050CE" w:rsidP="003050CE">
            <w:pPr>
              <w:spacing w:line="360" w:lineRule="exact"/>
              <w:rPr>
                <w:rFonts w:ascii="TH SarabunPSK" w:hAnsi="TH SarabunPSK" w:cs="TH SarabunPSK"/>
                <w:b/>
                <w:bCs/>
              </w:rPr>
            </w:pPr>
            <w:r w:rsidRPr="00914B0D">
              <w:rPr>
                <w:rFonts w:ascii="TH SarabunPSK" w:hAnsi="TH SarabunPSK" w:cs="TH SarabunPSK" w:hint="cs"/>
                <w:b/>
                <w:bCs/>
                <w:cs/>
              </w:rPr>
              <w:t>ติดตามและสรุปผลการดำเนินงาน</w:t>
            </w:r>
          </w:p>
        </w:tc>
        <w:tc>
          <w:tcPr>
            <w:tcW w:w="5040" w:type="dxa"/>
            <w:tcBorders>
              <w:bottom w:val="dotted" w:sz="4" w:space="0" w:color="auto"/>
            </w:tcBorders>
          </w:tcPr>
          <w:p w14:paraId="54646162" w14:textId="77777777" w:rsidR="003050CE" w:rsidRPr="00914B0D" w:rsidRDefault="003050CE" w:rsidP="003050CE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ค่าถ่ายเอกสารรายงานโครงการ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จำนวน ... ชุด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</w:t>
            </w:r>
          </w:p>
        </w:tc>
        <w:tc>
          <w:tcPr>
            <w:tcW w:w="1440" w:type="dxa"/>
            <w:tcBorders>
              <w:bottom w:val="dotted" w:sz="4" w:space="0" w:color="auto"/>
            </w:tcBorders>
          </w:tcPr>
          <w:p w14:paraId="29F8D5CD" w14:textId="77777777" w:rsidR="003050CE" w:rsidRPr="00914B0D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xxx</w:t>
            </w:r>
          </w:p>
        </w:tc>
      </w:tr>
      <w:tr w:rsidR="003050CE" w:rsidRPr="00914B0D" w14:paraId="1AAD2FF3" w14:textId="77777777" w:rsidTr="003050CE">
        <w:trPr>
          <w:trHeight w:val="70"/>
        </w:trPr>
        <w:tc>
          <w:tcPr>
            <w:tcW w:w="817" w:type="dxa"/>
            <w:vMerge/>
          </w:tcPr>
          <w:p w14:paraId="065B9430" w14:textId="77777777" w:rsidR="003050CE" w:rsidRPr="00914B0D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73" w:type="dxa"/>
            <w:vMerge/>
          </w:tcPr>
          <w:p w14:paraId="02509D61" w14:textId="77777777" w:rsidR="003050CE" w:rsidRDefault="003050CE" w:rsidP="003050CE">
            <w:pPr>
              <w:spacing w:line="360" w:lineRule="exact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</w:tcBorders>
          </w:tcPr>
          <w:p w14:paraId="69B23E98" w14:textId="77777777" w:rsidR="003050CE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C4454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440" w:type="dxa"/>
            <w:tcBorders>
              <w:top w:val="dotted" w:sz="4" w:space="0" w:color="auto"/>
            </w:tcBorders>
          </w:tcPr>
          <w:p w14:paraId="76183B70" w14:textId="77777777" w:rsidR="003050CE" w:rsidRPr="00914B0D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=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xxx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3050CE" w:rsidRPr="00914B0D" w14:paraId="00D2A775" w14:textId="77777777" w:rsidTr="00133178">
        <w:trPr>
          <w:trHeight w:val="423"/>
        </w:trPr>
        <w:tc>
          <w:tcPr>
            <w:tcW w:w="7830" w:type="dxa"/>
            <w:gridSpan w:val="3"/>
          </w:tcPr>
          <w:p w14:paraId="0115454A" w14:textId="77777777" w:rsidR="003050CE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รวมงบประมาณทั้งสิ้น</w:t>
            </w:r>
          </w:p>
        </w:tc>
        <w:tc>
          <w:tcPr>
            <w:tcW w:w="1440" w:type="dxa"/>
          </w:tcPr>
          <w:p w14:paraId="280FCA5A" w14:textId="77777777" w:rsidR="003050CE" w:rsidRDefault="003050CE" w:rsidP="003050CE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xxx 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</w:tbl>
    <w:p w14:paraId="73F10E87" w14:textId="77777777" w:rsidR="0015249C" w:rsidRDefault="0015249C" w:rsidP="0015249C">
      <w:pPr>
        <w:spacing w:line="300" w:lineRule="exact"/>
        <w:ind w:left="720"/>
        <w:rPr>
          <w:rFonts w:ascii="TH SarabunPSK" w:hAnsi="TH SarabunPSK" w:cs="TH SarabunPSK"/>
          <w:sz w:val="24"/>
          <w:szCs w:val="24"/>
        </w:rPr>
      </w:pPr>
      <w:r w:rsidRPr="00864DF1">
        <w:rPr>
          <w:rFonts w:ascii="TH SarabunPSK" w:hAnsi="TH SarabunPSK" w:cs="TH SarabunPSK"/>
          <w:b/>
          <w:bCs/>
          <w:sz w:val="24"/>
          <w:szCs w:val="24"/>
          <w:cs/>
        </w:rPr>
        <w:t>หมายเหตุ</w:t>
      </w:r>
      <w:r w:rsidRPr="00864DF1"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864DF1">
        <w:rPr>
          <w:rFonts w:ascii="TH SarabunPSK" w:hAnsi="TH SarabunPSK" w:cs="TH SarabunPSK"/>
          <w:sz w:val="24"/>
          <w:szCs w:val="24"/>
        </w:rPr>
        <w:t>1</w:t>
      </w:r>
      <w:r w:rsidRPr="00864DF1">
        <w:rPr>
          <w:rFonts w:ascii="TH SarabunPSK" w:hAnsi="TH SarabunPSK" w:cs="TH SarabunPSK"/>
          <w:sz w:val="24"/>
          <w:szCs w:val="24"/>
          <w:cs/>
        </w:rPr>
        <w:t xml:space="preserve">. </w:t>
      </w:r>
      <w:r w:rsidRPr="00864DF1">
        <w:rPr>
          <w:rFonts w:ascii="TH SarabunPSK" w:hAnsi="TH SarabunPSK" w:cs="TH SarabunPSK" w:hint="cs"/>
          <w:sz w:val="24"/>
          <w:szCs w:val="24"/>
          <w:cs/>
        </w:rPr>
        <w:t>แสดงรายละเอียดการคำนวณให้ชัดเจน</w:t>
      </w:r>
    </w:p>
    <w:p w14:paraId="01C7524C" w14:textId="77777777" w:rsidR="0015249C" w:rsidRPr="00EF3470" w:rsidRDefault="0015249C" w:rsidP="0015249C">
      <w:pPr>
        <w:spacing w:line="300" w:lineRule="exact"/>
        <w:ind w:left="72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EF3470">
        <w:rPr>
          <w:rFonts w:ascii="TH SarabunPSK" w:hAnsi="TH SarabunPSK" w:cs="TH SarabunPSK" w:hint="cs"/>
          <w:sz w:val="24"/>
          <w:szCs w:val="24"/>
          <w:cs/>
        </w:rPr>
        <w:t>2. งบบริการวิชาการให้แสดงรายละเอียดการหักบำรุงมหาวิทยาลัยและบำรุงหน่วยงาน</w:t>
      </w:r>
    </w:p>
    <w:p w14:paraId="56ACEDD2" w14:textId="77777777" w:rsidR="0015249C" w:rsidRPr="00864DF1" w:rsidRDefault="0015249C" w:rsidP="0015249C">
      <w:pPr>
        <w:spacing w:line="300" w:lineRule="exact"/>
        <w:ind w:left="720" w:firstLine="72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>3</w:t>
      </w:r>
      <w:r w:rsidRPr="00864DF1">
        <w:rPr>
          <w:rFonts w:ascii="TH SarabunPSK" w:hAnsi="TH SarabunPSK" w:cs="TH SarabunPSK"/>
          <w:sz w:val="24"/>
          <w:szCs w:val="24"/>
          <w:cs/>
        </w:rPr>
        <w:t xml:space="preserve">. </w:t>
      </w:r>
      <w:r w:rsidRPr="00864DF1">
        <w:rPr>
          <w:rFonts w:ascii="TH SarabunPSK" w:hAnsi="TH SarabunPSK" w:cs="TH SarabunPSK" w:hint="cs"/>
          <w:sz w:val="24"/>
          <w:szCs w:val="24"/>
          <w:cs/>
        </w:rPr>
        <w:t>รายละเอียดการใช้จ่ายให้ใช้ยึดระเบียบและประกาศของมหาวิทยาลัยและหลักเกณฑ์ของกระทรวงการคลัง</w:t>
      </w:r>
    </w:p>
    <w:p w14:paraId="432C84AE" w14:textId="77777777" w:rsidR="0015249C" w:rsidRPr="00864DF1" w:rsidRDefault="0015249C" w:rsidP="0015249C">
      <w:pPr>
        <w:spacing w:line="300" w:lineRule="exact"/>
        <w:ind w:left="720" w:firstLine="72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4</w:t>
      </w:r>
      <w:r w:rsidRPr="00864DF1">
        <w:rPr>
          <w:rFonts w:ascii="TH SarabunPSK" w:hAnsi="TH SarabunPSK" w:cs="TH SarabunPSK"/>
          <w:sz w:val="24"/>
          <w:szCs w:val="24"/>
          <w:cs/>
        </w:rPr>
        <w:t xml:space="preserve">. </w:t>
      </w:r>
      <w:r w:rsidRPr="00864DF1">
        <w:rPr>
          <w:rFonts w:ascii="TH SarabunPSK" w:hAnsi="TH SarabunPSK" w:cs="TH SarabunPSK" w:hint="cs"/>
          <w:sz w:val="24"/>
          <w:szCs w:val="24"/>
          <w:cs/>
        </w:rPr>
        <w:t>ค่าใช้จ่ายถัวเฉลี่ยทุกรายการ</w:t>
      </w:r>
    </w:p>
    <w:p w14:paraId="0FBAB9D8" w14:textId="77777777" w:rsidR="0015293D" w:rsidRDefault="0015293D"/>
    <w:p w14:paraId="1BDE81ED" w14:textId="77777777" w:rsidR="0017057B" w:rsidRPr="0017057B" w:rsidRDefault="0017057B" w:rsidP="0017057B"/>
    <w:p w14:paraId="0DEE6CF8" w14:textId="77777777" w:rsidR="0017057B" w:rsidRPr="0017057B" w:rsidRDefault="0017057B" w:rsidP="0017057B"/>
    <w:p w14:paraId="6D2505E6" w14:textId="77777777" w:rsidR="0017057B" w:rsidRPr="0017057B" w:rsidRDefault="0017057B" w:rsidP="0017057B"/>
    <w:p w14:paraId="45DD2E5E" w14:textId="77777777" w:rsidR="0017057B" w:rsidRPr="0017057B" w:rsidRDefault="0017057B" w:rsidP="0017057B"/>
    <w:p w14:paraId="685FEBBF" w14:textId="77777777" w:rsidR="0017057B" w:rsidRPr="0017057B" w:rsidRDefault="0017057B" w:rsidP="0017057B"/>
    <w:p w14:paraId="3EF5A0AD" w14:textId="77777777" w:rsidR="0017057B" w:rsidRPr="0017057B" w:rsidRDefault="0017057B" w:rsidP="0017057B"/>
    <w:p w14:paraId="5E346FC6" w14:textId="77777777" w:rsidR="0017057B" w:rsidRPr="0017057B" w:rsidRDefault="0017057B" w:rsidP="0017057B"/>
    <w:sectPr w:rsidR="0017057B" w:rsidRPr="0017057B" w:rsidSect="00626CB3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80" w:right="1021" w:bottom="630" w:left="1276" w:header="864" w:footer="54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395ED" w14:textId="77777777" w:rsidR="005426B1" w:rsidRDefault="005426B1">
      <w:r>
        <w:separator/>
      </w:r>
    </w:p>
  </w:endnote>
  <w:endnote w:type="continuationSeparator" w:id="0">
    <w:p w14:paraId="65475D67" w14:textId="77777777" w:rsidR="005426B1" w:rsidRDefault="0054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C057B" w14:textId="77777777" w:rsidR="00067FDA" w:rsidRDefault="00067FDA" w:rsidP="00DA4D39">
    <w:pPr>
      <w:pStyle w:val="a9"/>
      <w:framePr w:wrap="around" w:vAnchor="text" w:hAnchor="margin" w:xAlign="right" w:y="1"/>
      <w:rPr>
        <w:rStyle w:val="a8"/>
      </w:rPr>
    </w:pPr>
    <w:r>
      <w:rPr>
        <w:rStyle w:val="a8"/>
        <w:cs/>
      </w:rPr>
      <w:fldChar w:fldCharType="begin"/>
    </w:r>
    <w:r>
      <w:rPr>
        <w:rStyle w:val="a8"/>
      </w:rPr>
      <w:instrText xml:space="preserve">PAGE  </w:instrText>
    </w:r>
    <w:r>
      <w:rPr>
        <w:rStyle w:val="a8"/>
        <w:cs/>
      </w:rPr>
      <w:fldChar w:fldCharType="end"/>
    </w:r>
  </w:p>
  <w:p w14:paraId="3DCB07C4" w14:textId="77777777" w:rsidR="00067FDA" w:rsidRDefault="00067FDA" w:rsidP="00D914E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B3B59" w14:textId="77777777" w:rsidR="00626CB3" w:rsidRDefault="0017057B" w:rsidP="0017057B">
    <w:pPr>
      <w:pStyle w:val="a9"/>
      <w:ind w:right="360"/>
      <w:jc w:val="right"/>
      <w:rPr>
        <w:rFonts w:ascii="TH SarabunPSK" w:hAnsi="TH SarabunPSK" w:cs="TH SarabunPSK"/>
        <w:sz w:val="24"/>
        <w:szCs w:val="24"/>
      </w:rPr>
    </w:pPr>
    <w:r>
      <w:rPr>
        <w:rFonts w:ascii="TH SarabunPSK" w:hAnsi="TH SarabunPSK" w:cs="TH SarabunPSK" w:hint="cs"/>
        <w:sz w:val="24"/>
        <w:szCs w:val="24"/>
        <w:cs/>
      </w:rPr>
      <w:t xml:space="preserve">                                                                                                </w:t>
    </w:r>
  </w:p>
  <w:p w14:paraId="333C88FC" w14:textId="0960C6E7" w:rsidR="00F05E8C" w:rsidRPr="0017057B" w:rsidRDefault="0017057B" w:rsidP="0017057B">
    <w:pPr>
      <w:pStyle w:val="a9"/>
      <w:ind w:right="360"/>
      <w:jc w:val="right"/>
      <w:rPr>
        <w:rFonts w:ascii="TH SarabunPSK" w:hAnsi="TH SarabunPSK" w:cs="TH SarabunPSK"/>
        <w:sz w:val="24"/>
        <w:szCs w:val="24"/>
        <w:cs/>
      </w:rPr>
    </w:pPr>
    <w:r>
      <w:rPr>
        <w:rFonts w:ascii="TH SarabunPSK" w:hAnsi="TH SarabunPSK" w:cs="TH SarabunPSK" w:hint="cs"/>
        <w:sz w:val="24"/>
        <w:szCs w:val="24"/>
        <w:cs/>
      </w:rPr>
      <w:t xml:space="preserve">  </w:t>
    </w:r>
    <w:r w:rsidR="00067FDA" w:rsidRPr="0017057B">
      <w:rPr>
        <w:rFonts w:ascii="TH SarabunPSK" w:hAnsi="TH SarabunPSK" w:cs="TH SarabunPSK"/>
        <w:sz w:val="24"/>
        <w:szCs w:val="24"/>
        <w:cs/>
      </w:rPr>
      <w:t>ลงชื่อ ....................................................ผู้เสนอโครงการ</w:t>
    </w:r>
    <w:r>
      <w:rPr>
        <w:rFonts w:ascii="TH SarabunPSK" w:hAnsi="TH SarabunPSK" w:cs="TH SarabunPSK" w:hint="cs"/>
        <w:sz w:val="24"/>
        <w:szCs w:val="24"/>
        <w:cs/>
      </w:rPr>
      <w:t xml:space="preserve">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14581" w14:textId="77777777" w:rsidR="005426B1" w:rsidRDefault="005426B1">
      <w:r>
        <w:separator/>
      </w:r>
    </w:p>
  </w:footnote>
  <w:footnote w:type="continuationSeparator" w:id="0">
    <w:p w14:paraId="3D5D982B" w14:textId="77777777" w:rsidR="005426B1" w:rsidRDefault="00542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44AE6" w14:textId="4690C807" w:rsidR="00067FDA" w:rsidRDefault="00067FDA" w:rsidP="00D01CDB">
    <w:pPr>
      <w:pStyle w:val="a6"/>
      <w:framePr w:wrap="around" w:vAnchor="text" w:hAnchor="margin" w:xAlign="right" w:y="1"/>
      <w:rPr>
        <w:rStyle w:val="a8"/>
      </w:rPr>
    </w:pPr>
    <w:r>
      <w:rPr>
        <w:rStyle w:val="a8"/>
        <w:cs/>
      </w:rPr>
      <w:fldChar w:fldCharType="begin"/>
    </w:r>
    <w:r>
      <w:rPr>
        <w:rStyle w:val="a8"/>
      </w:rPr>
      <w:instrText xml:space="preserve">PAGE  </w:instrText>
    </w:r>
    <w:r>
      <w:rPr>
        <w:rStyle w:val="a8"/>
        <w:cs/>
      </w:rPr>
      <w:fldChar w:fldCharType="separate"/>
    </w:r>
    <w:r w:rsidR="00241E38">
      <w:rPr>
        <w:rStyle w:val="a8"/>
        <w:cs/>
      </w:rPr>
      <w:t>1</w:t>
    </w:r>
    <w:r>
      <w:rPr>
        <w:rStyle w:val="a8"/>
        <w:cs/>
      </w:rPr>
      <w:fldChar w:fldCharType="end"/>
    </w:r>
  </w:p>
  <w:p w14:paraId="3D3A0B9B" w14:textId="77777777" w:rsidR="00067FDA" w:rsidRDefault="00067FDA" w:rsidP="00BD6FCB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Look w:val="01E0" w:firstRow="1" w:lastRow="1" w:firstColumn="1" w:lastColumn="1" w:noHBand="0" w:noVBand="0"/>
    </w:tblPr>
    <w:tblGrid>
      <w:gridCol w:w="7703"/>
      <w:gridCol w:w="1906"/>
    </w:tblGrid>
    <w:tr w:rsidR="00BB39DA" w14:paraId="3D414A70" w14:textId="77777777" w:rsidTr="00241E38">
      <w:trPr>
        <w:trHeight w:val="183"/>
        <w:jc w:val="right"/>
      </w:trPr>
      <w:tc>
        <w:tcPr>
          <w:tcW w:w="0" w:type="auto"/>
          <w:tcBorders>
            <w:right w:val="single" w:sz="6" w:space="0" w:color="000000"/>
          </w:tcBorders>
        </w:tcPr>
        <w:p w14:paraId="046219AE" w14:textId="0E8202B4" w:rsidR="00BB39DA" w:rsidRPr="00526450" w:rsidRDefault="00BB39DA" w:rsidP="00BB39DA">
          <w:pPr>
            <w:pStyle w:val="a6"/>
            <w:jc w:val="right"/>
            <w:rPr>
              <w:rFonts w:ascii="TH SarabunPSK" w:hAnsi="TH SarabunPSK" w:cs="TH SarabunPSK"/>
              <w:szCs w:val="32"/>
              <w:lang w:val="en-US"/>
            </w:rPr>
          </w:pPr>
          <w:r w:rsidRPr="00526450">
            <w:rPr>
              <w:rFonts w:ascii="TH SarabunPSK" w:hAnsi="TH SarabunPSK" w:cs="TH SarabunPSK" w:hint="cs"/>
              <w:szCs w:val="32"/>
              <w:lang w:val="en-US"/>
            </w:rPr>
            <w:t>RMU_256</w:t>
          </w:r>
          <w:r w:rsidRPr="00526450">
            <w:rPr>
              <w:rFonts w:ascii="TH SarabunPSK" w:hAnsi="TH SarabunPSK" w:cs="TH SarabunPSK" w:hint="cs"/>
              <w:szCs w:val="32"/>
              <w:cs/>
              <w:lang w:val="en-US"/>
            </w:rPr>
            <w:t>8</w:t>
          </w:r>
          <w:r w:rsidRPr="00526450">
            <w:rPr>
              <w:rFonts w:ascii="TH SarabunPSK" w:hAnsi="TH SarabunPSK" w:cs="TH SarabunPSK"/>
              <w:szCs w:val="32"/>
              <w:lang w:val="en-US"/>
            </w:rPr>
            <w:t xml:space="preserve"> </w:t>
          </w:r>
        </w:p>
      </w:tc>
      <w:tc>
        <w:tcPr>
          <w:tcW w:w="1906" w:type="dxa"/>
          <w:tcBorders>
            <w:left w:val="single" w:sz="6" w:space="0" w:color="000000"/>
          </w:tcBorders>
        </w:tcPr>
        <w:p w14:paraId="427FD5FE" w14:textId="77777777" w:rsidR="00BB39DA" w:rsidRPr="00526450" w:rsidRDefault="00BB39DA" w:rsidP="00BB39DA">
          <w:pPr>
            <w:pStyle w:val="a6"/>
            <w:ind w:right="-315"/>
            <w:rPr>
              <w:rFonts w:ascii="TH SarabunPSK" w:hAnsi="TH SarabunPSK" w:cs="TH SarabunPSK"/>
              <w:b/>
              <w:bCs/>
              <w:szCs w:val="32"/>
              <w:lang w:val="en-US"/>
            </w:rPr>
          </w:pPr>
          <w:r w:rsidRPr="00526450">
            <w:rPr>
              <w:rFonts w:ascii="TH SarabunPSK" w:hAnsi="TH SarabunPSK" w:cs="TH SarabunPSK" w:hint="cs"/>
              <w:szCs w:val="32"/>
              <w:lang w:val="en-US"/>
            </w:rPr>
            <w:fldChar w:fldCharType="begin"/>
          </w:r>
          <w:r w:rsidRPr="00526450">
            <w:rPr>
              <w:rFonts w:ascii="TH SarabunPSK" w:hAnsi="TH SarabunPSK" w:cs="TH SarabunPSK" w:hint="cs"/>
              <w:szCs w:val="32"/>
              <w:lang w:val="en-US"/>
            </w:rPr>
            <w:instrText>PAGE   \</w:instrText>
          </w:r>
          <w:r w:rsidRPr="00526450">
            <w:rPr>
              <w:rFonts w:ascii="TH SarabunPSK" w:hAnsi="TH SarabunPSK" w:cs="TH SarabunPSK" w:hint="cs"/>
              <w:szCs w:val="32"/>
              <w:cs/>
              <w:lang w:val="en-US"/>
            </w:rPr>
            <w:instrText xml:space="preserve">* </w:instrText>
          </w:r>
          <w:r w:rsidRPr="00526450">
            <w:rPr>
              <w:rFonts w:ascii="TH SarabunPSK" w:hAnsi="TH SarabunPSK" w:cs="TH SarabunPSK" w:hint="cs"/>
              <w:szCs w:val="32"/>
              <w:lang w:val="en-US"/>
            </w:rPr>
            <w:instrText>MERGEFORMAT</w:instrText>
          </w:r>
          <w:r w:rsidRPr="00526450">
            <w:rPr>
              <w:rFonts w:ascii="TH SarabunPSK" w:hAnsi="TH SarabunPSK" w:cs="TH SarabunPSK" w:hint="cs"/>
              <w:szCs w:val="32"/>
              <w:lang w:val="en-US"/>
            </w:rPr>
            <w:fldChar w:fldCharType="separate"/>
          </w:r>
          <w:r w:rsidRPr="00526450">
            <w:rPr>
              <w:rFonts w:ascii="TH SarabunPSK" w:hAnsi="TH SarabunPSK" w:cs="TH SarabunPSK" w:hint="cs"/>
              <w:szCs w:val="32"/>
              <w:lang w:val="th-TH"/>
            </w:rPr>
            <w:t>6</w:t>
          </w:r>
          <w:r w:rsidRPr="00526450">
            <w:rPr>
              <w:rFonts w:ascii="TH SarabunPSK" w:hAnsi="TH SarabunPSK" w:cs="TH SarabunPSK" w:hint="cs"/>
              <w:szCs w:val="32"/>
              <w:lang w:val="en-US"/>
            </w:rPr>
            <w:fldChar w:fldCharType="end"/>
          </w:r>
          <w:r>
            <w:rPr>
              <w:rFonts w:ascii="TH SarabunPSK" w:hAnsi="TH SarabunPSK" w:cs="TH SarabunPSK"/>
              <w:szCs w:val="32"/>
              <w:lang w:val="en-US"/>
            </w:rPr>
            <w:t xml:space="preserve">  _____________</w:t>
          </w:r>
        </w:p>
      </w:tc>
    </w:tr>
  </w:tbl>
  <w:p w14:paraId="0E14A1D8" w14:textId="77777777" w:rsidR="00067FDA" w:rsidRDefault="00067FDA" w:rsidP="007152AB">
    <w:pPr>
      <w:pStyle w:val="a6"/>
      <w:tabs>
        <w:tab w:val="clear" w:pos="4153"/>
        <w:tab w:val="clear" w:pos="8306"/>
        <w:tab w:val="left" w:pos="3619"/>
        <w:tab w:val="center" w:pos="4804"/>
        <w:tab w:val="right" w:pos="9524"/>
        <w:tab w:val="right" w:pos="9608"/>
      </w:tabs>
      <w:ind w:right="84"/>
      <w:rPr>
        <w:sz w:val="10"/>
        <w:szCs w:val="15"/>
      </w:rPr>
    </w:pPr>
  </w:p>
  <w:p w14:paraId="48919563" w14:textId="77777777" w:rsidR="00067FDA" w:rsidRPr="003F4ACC" w:rsidRDefault="00067FDA" w:rsidP="007152AB">
    <w:pPr>
      <w:pStyle w:val="a6"/>
      <w:tabs>
        <w:tab w:val="clear" w:pos="4153"/>
        <w:tab w:val="clear" w:pos="8306"/>
        <w:tab w:val="left" w:pos="3619"/>
        <w:tab w:val="center" w:pos="4804"/>
        <w:tab w:val="right" w:pos="9524"/>
        <w:tab w:val="right" w:pos="9608"/>
      </w:tabs>
      <w:ind w:right="8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620"/>
    <w:multiLevelType w:val="hybridMultilevel"/>
    <w:tmpl w:val="D8B059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903FE1"/>
    <w:multiLevelType w:val="hybridMultilevel"/>
    <w:tmpl w:val="202C9E3E"/>
    <w:lvl w:ilvl="0" w:tplc="779611E0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9" w:hanging="360"/>
      </w:pPr>
    </w:lvl>
    <w:lvl w:ilvl="2" w:tplc="0409001B" w:tentative="1">
      <w:start w:val="1"/>
      <w:numFmt w:val="lowerRoman"/>
      <w:lvlText w:val="%3."/>
      <w:lvlJc w:val="right"/>
      <w:pPr>
        <w:ind w:left="1869" w:hanging="180"/>
      </w:pPr>
    </w:lvl>
    <w:lvl w:ilvl="3" w:tplc="0409000F" w:tentative="1">
      <w:start w:val="1"/>
      <w:numFmt w:val="decimal"/>
      <w:lvlText w:val="%4."/>
      <w:lvlJc w:val="left"/>
      <w:pPr>
        <w:ind w:left="2589" w:hanging="360"/>
      </w:pPr>
    </w:lvl>
    <w:lvl w:ilvl="4" w:tplc="04090019" w:tentative="1">
      <w:start w:val="1"/>
      <w:numFmt w:val="lowerLetter"/>
      <w:lvlText w:val="%5."/>
      <w:lvlJc w:val="left"/>
      <w:pPr>
        <w:ind w:left="3309" w:hanging="360"/>
      </w:pPr>
    </w:lvl>
    <w:lvl w:ilvl="5" w:tplc="0409001B" w:tentative="1">
      <w:start w:val="1"/>
      <w:numFmt w:val="lowerRoman"/>
      <w:lvlText w:val="%6."/>
      <w:lvlJc w:val="right"/>
      <w:pPr>
        <w:ind w:left="4029" w:hanging="180"/>
      </w:pPr>
    </w:lvl>
    <w:lvl w:ilvl="6" w:tplc="0409000F" w:tentative="1">
      <w:start w:val="1"/>
      <w:numFmt w:val="decimal"/>
      <w:lvlText w:val="%7."/>
      <w:lvlJc w:val="left"/>
      <w:pPr>
        <w:ind w:left="4749" w:hanging="360"/>
      </w:pPr>
    </w:lvl>
    <w:lvl w:ilvl="7" w:tplc="04090019" w:tentative="1">
      <w:start w:val="1"/>
      <w:numFmt w:val="lowerLetter"/>
      <w:lvlText w:val="%8."/>
      <w:lvlJc w:val="left"/>
      <w:pPr>
        <w:ind w:left="5469" w:hanging="360"/>
      </w:pPr>
    </w:lvl>
    <w:lvl w:ilvl="8" w:tplc="040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2" w15:restartNumberingAfterBreak="0">
    <w:nsid w:val="1C372D29"/>
    <w:multiLevelType w:val="hybridMultilevel"/>
    <w:tmpl w:val="F2FC3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54FA5"/>
    <w:multiLevelType w:val="multilevel"/>
    <w:tmpl w:val="7298A5D6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60"/>
        </w:tabs>
        <w:ind w:left="2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80"/>
        </w:tabs>
        <w:ind w:left="2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80"/>
        </w:tabs>
        <w:ind w:left="3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00"/>
        </w:tabs>
        <w:ind w:left="4000" w:hanging="1440"/>
      </w:pPr>
      <w:rPr>
        <w:rFonts w:hint="default"/>
      </w:rPr>
    </w:lvl>
  </w:abstractNum>
  <w:abstractNum w:abstractNumId="4" w15:restartNumberingAfterBreak="0">
    <w:nsid w:val="2E4C6191"/>
    <w:multiLevelType w:val="hybridMultilevel"/>
    <w:tmpl w:val="6BD09040"/>
    <w:lvl w:ilvl="0" w:tplc="5684639A">
      <w:start w:val="3"/>
      <w:numFmt w:val="decimal"/>
      <w:lvlText w:val="%1)"/>
      <w:lvlJc w:val="left"/>
      <w:pPr>
        <w:ind w:left="5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5" w15:restartNumberingAfterBreak="0">
    <w:nsid w:val="312A4504"/>
    <w:multiLevelType w:val="hybridMultilevel"/>
    <w:tmpl w:val="B4F21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B4704"/>
    <w:multiLevelType w:val="hybridMultilevel"/>
    <w:tmpl w:val="D8B059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915835"/>
    <w:multiLevelType w:val="multilevel"/>
    <w:tmpl w:val="7298A5D6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60"/>
        </w:tabs>
        <w:ind w:left="2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80"/>
        </w:tabs>
        <w:ind w:left="2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80"/>
        </w:tabs>
        <w:ind w:left="3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00"/>
        </w:tabs>
        <w:ind w:left="4000" w:hanging="1440"/>
      </w:pPr>
      <w:rPr>
        <w:rFonts w:hint="default"/>
      </w:rPr>
    </w:lvl>
  </w:abstractNum>
  <w:abstractNum w:abstractNumId="8" w15:restartNumberingAfterBreak="0">
    <w:nsid w:val="41383FC2"/>
    <w:multiLevelType w:val="hybridMultilevel"/>
    <w:tmpl w:val="D072427E"/>
    <w:lvl w:ilvl="0" w:tplc="0B2CD8D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 w15:restartNumberingAfterBreak="0">
    <w:nsid w:val="50CF68CC"/>
    <w:multiLevelType w:val="hybridMultilevel"/>
    <w:tmpl w:val="01186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17D30"/>
    <w:multiLevelType w:val="multilevel"/>
    <w:tmpl w:val="CCAED3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EA061B9"/>
    <w:multiLevelType w:val="hybridMultilevel"/>
    <w:tmpl w:val="01A8FE88"/>
    <w:lvl w:ilvl="0" w:tplc="37B47228">
      <w:start w:val="1"/>
      <w:numFmt w:val="decimal"/>
      <w:lvlText w:val="%1)"/>
      <w:lvlJc w:val="left"/>
      <w:pPr>
        <w:ind w:left="634" w:hanging="360"/>
      </w:pPr>
      <w:rPr>
        <w:rFonts w:ascii="TH SarabunPSK" w:eastAsia="PMingLiU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12" w15:restartNumberingAfterBreak="0">
    <w:nsid w:val="5F2C672B"/>
    <w:multiLevelType w:val="multilevel"/>
    <w:tmpl w:val="42FAFD64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3" w15:restartNumberingAfterBreak="0">
    <w:nsid w:val="61793C5C"/>
    <w:multiLevelType w:val="hybridMultilevel"/>
    <w:tmpl w:val="D346A116"/>
    <w:lvl w:ilvl="0" w:tplc="ED441068">
      <w:start w:val="1"/>
      <w:numFmt w:val="decimal"/>
      <w:lvlText w:val="%1)"/>
      <w:lvlJc w:val="left"/>
      <w:pPr>
        <w:ind w:left="7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3" w:hanging="360"/>
      </w:pPr>
    </w:lvl>
    <w:lvl w:ilvl="2" w:tplc="0409001B" w:tentative="1">
      <w:start w:val="1"/>
      <w:numFmt w:val="lowerRoman"/>
      <w:lvlText w:val="%3."/>
      <w:lvlJc w:val="right"/>
      <w:pPr>
        <w:ind w:left="2143" w:hanging="180"/>
      </w:pPr>
    </w:lvl>
    <w:lvl w:ilvl="3" w:tplc="0409000F" w:tentative="1">
      <w:start w:val="1"/>
      <w:numFmt w:val="decimal"/>
      <w:lvlText w:val="%4."/>
      <w:lvlJc w:val="left"/>
      <w:pPr>
        <w:ind w:left="2863" w:hanging="360"/>
      </w:pPr>
    </w:lvl>
    <w:lvl w:ilvl="4" w:tplc="04090019" w:tentative="1">
      <w:start w:val="1"/>
      <w:numFmt w:val="lowerLetter"/>
      <w:lvlText w:val="%5."/>
      <w:lvlJc w:val="left"/>
      <w:pPr>
        <w:ind w:left="3583" w:hanging="360"/>
      </w:pPr>
    </w:lvl>
    <w:lvl w:ilvl="5" w:tplc="0409001B" w:tentative="1">
      <w:start w:val="1"/>
      <w:numFmt w:val="lowerRoman"/>
      <w:lvlText w:val="%6."/>
      <w:lvlJc w:val="right"/>
      <w:pPr>
        <w:ind w:left="4303" w:hanging="180"/>
      </w:pPr>
    </w:lvl>
    <w:lvl w:ilvl="6" w:tplc="0409000F" w:tentative="1">
      <w:start w:val="1"/>
      <w:numFmt w:val="decimal"/>
      <w:lvlText w:val="%7."/>
      <w:lvlJc w:val="left"/>
      <w:pPr>
        <w:ind w:left="5023" w:hanging="360"/>
      </w:pPr>
    </w:lvl>
    <w:lvl w:ilvl="7" w:tplc="04090019" w:tentative="1">
      <w:start w:val="1"/>
      <w:numFmt w:val="lowerLetter"/>
      <w:lvlText w:val="%8."/>
      <w:lvlJc w:val="left"/>
      <w:pPr>
        <w:ind w:left="5743" w:hanging="360"/>
      </w:pPr>
    </w:lvl>
    <w:lvl w:ilvl="8" w:tplc="04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4" w15:restartNumberingAfterBreak="0">
    <w:nsid w:val="62D845E3"/>
    <w:multiLevelType w:val="hybridMultilevel"/>
    <w:tmpl w:val="7312F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2465B"/>
    <w:multiLevelType w:val="multilevel"/>
    <w:tmpl w:val="490480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6" w15:restartNumberingAfterBreak="0">
    <w:nsid w:val="7D422199"/>
    <w:multiLevelType w:val="hybridMultilevel"/>
    <w:tmpl w:val="495EE7F8"/>
    <w:lvl w:ilvl="0" w:tplc="86D4F4C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077630473">
    <w:abstractNumId w:val="0"/>
  </w:num>
  <w:num w:numId="2" w16cid:durableId="301817183">
    <w:abstractNumId w:val="15"/>
  </w:num>
  <w:num w:numId="3" w16cid:durableId="1274095316">
    <w:abstractNumId w:val="12"/>
  </w:num>
  <w:num w:numId="4" w16cid:durableId="1654411875">
    <w:abstractNumId w:val="7"/>
  </w:num>
  <w:num w:numId="5" w16cid:durableId="12537742">
    <w:abstractNumId w:val="8"/>
  </w:num>
  <w:num w:numId="6" w16cid:durableId="477190844">
    <w:abstractNumId w:val="14"/>
  </w:num>
  <w:num w:numId="7" w16cid:durableId="484515354">
    <w:abstractNumId w:val="16"/>
  </w:num>
  <w:num w:numId="8" w16cid:durableId="653339810">
    <w:abstractNumId w:val="9"/>
  </w:num>
  <w:num w:numId="9" w16cid:durableId="638220349">
    <w:abstractNumId w:val="3"/>
  </w:num>
  <w:num w:numId="10" w16cid:durableId="366681823">
    <w:abstractNumId w:val="6"/>
  </w:num>
  <w:num w:numId="11" w16cid:durableId="831333952">
    <w:abstractNumId w:val="11"/>
  </w:num>
  <w:num w:numId="12" w16cid:durableId="1694645365">
    <w:abstractNumId w:val="5"/>
  </w:num>
  <w:num w:numId="13" w16cid:durableId="227149373">
    <w:abstractNumId w:val="1"/>
  </w:num>
  <w:num w:numId="14" w16cid:durableId="1079790569">
    <w:abstractNumId w:val="2"/>
  </w:num>
  <w:num w:numId="15" w16cid:durableId="347297444">
    <w:abstractNumId w:val="10"/>
  </w:num>
  <w:num w:numId="16" w16cid:durableId="1293752552">
    <w:abstractNumId w:val="13"/>
  </w:num>
  <w:num w:numId="17" w16cid:durableId="1964069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2F5"/>
    <w:rsid w:val="00000FCF"/>
    <w:rsid w:val="00004BAD"/>
    <w:rsid w:val="00011C45"/>
    <w:rsid w:val="00016690"/>
    <w:rsid w:val="00016A27"/>
    <w:rsid w:val="000179D4"/>
    <w:rsid w:val="00020335"/>
    <w:rsid w:val="00020753"/>
    <w:rsid w:val="00022701"/>
    <w:rsid w:val="00032B04"/>
    <w:rsid w:val="000371FF"/>
    <w:rsid w:val="00042B3D"/>
    <w:rsid w:val="00050682"/>
    <w:rsid w:val="00051066"/>
    <w:rsid w:val="00051866"/>
    <w:rsid w:val="00051964"/>
    <w:rsid w:val="000607D4"/>
    <w:rsid w:val="00060C12"/>
    <w:rsid w:val="00067FDA"/>
    <w:rsid w:val="00073DE9"/>
    <w:rsid w:val="0007474C"/>
    <w:rsid w:val="00075736"/>
    <w:rsid w:val="00076EA0"/>
    <w:rsid w:val="0008396B"/>
    <w:rsid w:val="00086A5D"/>
    <w:rsid w:val="00086E11"/>
    <w:rsid w:val="00092DC4"/>
    <w:rsid w:val="00093914"/>
    <w:rsid w:val="000940B7"/>
    <w:rsid w:val="00095DC7"/>
    <w:rsid w:val="000A0006"/>
    <w:rsid w:val="000A1728"/>
    <w:rsid w:val="000A324C"/>
    <w:rsid w:val="000A3E10"/>
    <w:rsid w:val="000A6F8B"/>
    <w:rsid w:val="000B06E8"/>
    <w:rsid w:val="000C310A"/>
    <w:rsid w:val="000C338C"/>
    <w:rsid w:val="000C6D64"/>
    <w:rsid w:val="000F3C90"/>
    <w:rsid w:val="001004B8"/>
    <w:rsid w:val="001050EB"/>
    <w:rsid w:val="00107E51"/>
    <w:rsid w:val="0011296F"/>
    <w:rsid w:val="001136A2"/>
    <w:rsid w:val="0011373C"/>
    <w:rsid w:val="00115DFB"/>
    <w:rsid w:val="00116835"/>
    <w:rsid w:val="001171FF"/>
    <w:rsid w:val="00117EED"/>
    <w:rsid w:val="00124AF5"/>
    <w:rsid w:val="00127ED0"/>
    <w:rsid w:val="00135BBD"/>
    <w:rsid w:val="0013660B"/>
    <w:rsid w:val="00142050"/>
    <w:rsid w:val="0015249C"/>
    <w:rsid w:val="0015293D"/>
    <w:rsid w:val="001561E3"/>
    <w:rsid w:val="00156DFC"/>
    <w:rsid w:val="001656DE"/>
    <w:rsid w:val="00166113"/>
    <w:rsid w:val="00166BB5"/>
    <w:rsid w:val="0017057B"/>
    <w:rsid w:val="0017299C"/>
    <w:rsid w:val="001805C6"/>
    <w:rsid w:val="001A2948"/>
    <w:rsid w:val="001A48FD"/>
    <w:rsid w:val="001A6F27"/>
    <w:rsid w:val="001B49A7"/>
    <w:rsid w:val="001C07B6"/>
    <w:rsid w:val="001C59A1"/>
    <w:rsid w:val="001C5D94"/>
    <w:rsid w:val="001C625D"/>
    <w:rsid w:val="001D3E10"/>
    <w:rsid w:val="001D5AB5"/>
    <w:rsid w:val="001E057F"/>
    <w:rsid w:val="001F568A"/>
    <w:rsid w:val="001F569A"/>
    <w:rsid w:val="0020237D"/>
    <w:rsid w:val="00211A7F"/>
    <w:rsid w:val="00212DC9"/>
    <w:rsid w:val="00215195"/>
    <w:rsid w:val="0021585A"/>
    <w:rsid w:val="002202D3"/>
    <w:rsid w:val="00220A63"/>
    <w:rsid w:val="00221C6D"/>
    <w:rsid w:val="002270EE"/>
    <w:rsid w:val="002278E9"/>
    <w:rsid w:val="00232061"/>
    <w:rsid w:val="002320B7"/>
    <w:rsid w:val="002338E8"/>
    <w:rsid w:val="002343B4"/>
    <w:rsid w:val="00235562"/>
    <w:rsid w:val="00241E38"/>
    <w:rsid w:val="002435D6"/>
    <w:rsid w:val="00250898"/>
    <w:rsid w:val="00250ACC"/>
    <w:rsid w:val="002576C4"/>
    <w:rsid w:val="002620AB"/>
    <w:rsid w:val="002656D7"/>
    <w:rsid w:val="0027333E"/>
    <w:rsid w:val="002758E6"/>
    <w:rsid w:val="00275FEC"/>
    <w:rsid w:val="002768FB"/>
    <w:rsid w:val="002802E7"/>
    <w:rsid w:val="00281444"/>
    <w:rsid w:val="0028149B"/>
    <w:rsid w:val="0028168D"/>
    <w:rsid w:val="00286014"/>
    <w:rsid w:val="00287D2D"/>
    <w:rsid w:val="00297729"/>
    <w:rsid w:val="002A354A"/>
    <w:rsid w:val="002A381F"/>
    <w:rsid w:val="002A46BD"/>
    <w:rsid w:val="002B5433"/>
    <w:rsid w:val="002C637B"/>
    <w:rsid w:val="002E3CD2"/>
    <w:rsid w:val="002F2A89"/>
    <w:rsid w:val="003050CE"/>
    <w:rsid w:val="00312D87"/>
    <w:rsid w:val="00320A99"/>
    <w:rsid w:val="003243DB"/>
    <w:rsid w:val="00333B94"/>
    <w:rsid w:val="0034151D"/>
    <w:rsid w:val="00344495"/>
    <w:rsid w:val="003463FE"/>
    <w:rsid w:val="00353D06"/>
    <w:rsid w:val="003559F0"/>
    <w:rsid w:val="003574F2"/>
    <w:rsid w:val="003607E3"/>
    <w:rsid w:val="003641F6"/>
    <w:rsid w:val="00366A21"/>
    <w:rsid w:val="00381027"/>
    <w:rsid w:val="00384B37"/>
    <w:rsid w:val="00391ABF"/>
    <w:rsid w:val="0039721C"/>
    <w:rsid w:val="003A3549"/>
    <w:rsid w:val="003A368D"/>
    <w:rsid w:val="003A67B2"/>
    <w:rsid w:val="003A742B"/>
    <w:rsid w:val="003B59FF"/>
    <w:rsid w:val="003B6AFD"/>
    <w:rsid w:val="003C1901"/>
    <w:rsid w:val="003C3CBE"/>
    <w:rsid w:val="003D02A6"/>
    <w:rsid w:val="003D25C9"/>
    <w:rsid w:val="003D2F37"/>
    <w:rsid w:val="003D34A6"/>
    <w:rsid w:val="003D4FE4"/>
    <w:rsid w:val="003D52DA"/>
    <w:rsid w:val="003E32FC"/>
    <w:rsid w:val="003E3DD2"/>
    <w:rsid w:val="003E6421"/>
    <w:rsid w:val="003E6C02"/>
    <w:rsid w:val="003F39F6"/>
    <w:rsid w:val="003F4ACC"/>
    <w:rsid w:val="00400AB2"/>
    <w:rsid w:val="00401B97"/>
    <w:rsid w:val="00411BBC"/>
    <w:rsid w:val="00413BCF"/>
    <w:rsid w:val="00417E63"/>
    <w:rsid w:val="0043009D"/>
    <w:rsid w:val="004311DC"/>
    <w:rsid w:val="00431F55"/>
    <w:rsid w:val="00433F0A"/>
    <w:rsid w:val="004358FB"/>
    <w:rsid w:val="00444327"/>
    <w:rsid w:val="00446668"/>
    <w:rsid w:val="00450856"/>
    <w:rsid w:val="00451B83"/>
    <w:rsid w:val="00455D6C"/>
    <w:rsid w:val="004565B9"/>
    <w:rsid w:val="00464314"/>
    <w:rsid w:val="00464507"/>
    <w:rsid w:val="004651CC"/>
    <w:rsid w:val="00473D62"/>
    <w:rsid w:val="004752C7"/>
    <w:rsid w:val="00482D67"/>
    <w:rsid w:val="00484513"/>
    <w:rsid w:val="00485EA3"/>
    <w:rsid w:val="00490BE1"/>
    <w:rsid w:val="00495EAB"/>
    <w:rsid w:val="00497139"/>
    <w:rsid w:val="004A40E4"/>
    <w:rsid w:val="004B76E3"/>
    <w:rsid w:val="004B7950"/>
    <w:rsid w:val="004C50B9"/>
    <w:rsid w:val="004C7F5E"/>
    <w:rsid w:val="004D604E"/>
    <w:rsid w:val="004E1458"/>
    <w:rsid w:val="004E306D"/>
    <w:rsid w:val="004F1F83"/>
    <w:rsid w:val="004F7129"/>
    <w:rsid w:val="00500E93"/>
    <w:rsid w:val="005016E3"/>
    <w:rsid w:val="0050448B"/>
    <w:rsid w:val="005055BB"/>
    <w:rsid w:val="00520D39"/>
    <w:rsid w:val="005230E5"/>
    <w:rsid w:val="005239F5"/>
    <w:rsid w:val="0053202B"/>
    <w:rsid w:val="00533460"/>
    <w:rsid w:val="005378ED"/>
    <w:rsid w:val="005426B1"/>
    <w:rsid w:val="00542ECA"/>
    <w:rsid w:val="00545406"/>
    <w:rsid w:val="00545FB8"/>
    <w:rsid w:val="00547276"/>
    <w:rsid w:val="0055400F"/>
    <w:rsid w:val="005547F3"/>
    <w:rsid w:val="00555662"/>
    <w:rsid w:val="005564B9"/>
    <w:rsid w:val="00557C96"/>
    <w:rsid w:val="00562121"/>
    <w:rsid w:val="00562E82"/>
    <w:rsid w:val="00566EBF"/>
    <w:rsid w:val="0057171D"/>
    <w:rsid w:val="00572C86"/>
    <w:rsid w:val="00581547"/>
    <w:rsid w:val="005817CB"/>
    <w:rsid w:val="00582E76"/>
    <w:rsid w:val="00592E30"/>
    <w:rsid w:val="00593EC7"/>
    <w:rsid w:val="005A1FD5"/>
    <w:rsid w:val="005A45C3"/>
    <w:rsid w:val="005B344D"/>
    <w:rsid w:val="005B3F3C"/>
    <w:rsid w:val="005B4F01"/>
    <w:rsid w:val="005B560C"/>
    <w:rsid w:val="005C3DCB"/>
    <w:rsid w:val="005C4454"/>
    <w:rsid w:val="005C5E08"/>
    <w:rsid w:val="005C6AEA"/>
    <w:rsid w:val="005D0D13"/>
    <w:rsid w:val="005D62A7"/>
    <w:rsid w:val="005E2559"/>
    <w:rsid w:val="005E5CCC"/>
    <w:rsid w:val="005E6205"/>
    <w:rsid w:val="005F303F"/>
    <w:rsid w:val="005F32F5"/>
    <w:rsid w:val="006141B8"/>
    <w:rsid w:val="006249FC"/>
    <w:rsid w:val="00626CB3"/>
    <w:rsid w:val="0063082D"/>
    <w:rsid w:val="006317AD"/>
    <w:rsid w:val="00636C4C"/>
    <w:rsid w:val="006472E6"/>
    <w:rsid w:val="00647D88"/>
    <w:rsid w:val="00652C3D"/>
    <w:rsid w:val="00653151"/>
    <w:rsid w:val="00654EAA"/>
    <w:rsid w:val="006635D5"/>
    <w:rsid w:val="00663F3C"/>
    <w:rsid w:val="006673D6"/>
    <w:rsid w:val="006719A5"/>
    <w:rsid w:val="006771A6"/>
    <w:rsid w:val="006817ED"/>
    <w:rsid w:val="00681DD2"/>
    <w:rsid w:val="006869C7"/>
    <w:rsid w:val="00690512"/>
    <w:rsid w:val="00692C4C"/>
    <w:rsid w:val="00697979"/>
    <w:rsid w:val="006A0104"/>
    <w:rsid w:val="006A09E1"/>
    <w:rsid w:val="006A7458"/>
    <w:rsid w:val="006B1F1F"/>
    <w:rsid w:val="006B4AC7"/>
    <w:rsid w:val="006B5AB2"/>
    <w:rsid w:val="006C586B"/>
    <w:rsid w:val="006F6DB3"/>
    <w:rsid w:val="006F70DB"/>
    <w:rsid w:val="0070144E"/>
    <w:rsid w:val="007039DD"/>
    <w:rsid w:val="00704064"/>
    <w:rsid w:val="00710311"/>
    <w:rsid w:val="007152AB"/>
    <w:rsid w:val="00722010"/>
    <w:rsid w:val="007232DB"/>
    <w:rsid w:val="0072419B"/>
    <w:rsid w:val="00727DA3"/>
    <w:rsid w:val="0073741D"/>
    <w:rsid w:val="00743C16"/>
    <w:rsid w:val="00746D80"/>
    <w:rsid w:val="00757735"/>
    <w:rsid w:val="007629B5"/>
    <w:rsid w:val="0076744A"/>
    <w:rsid w:val="00770FF4"/>
    <w:rsid w:val="00774322"/>
    <w:rsid w:val="0078065D"/>
    <w:rsid w:val="00780D8F"/>
    <w:rsid w:val="0078189A"/>
    <w:rsid w:val="00781925"/>
    <w:rsid w:val="00783A79"/>
    <w:rsid w:val="00786FB6"/>
    <w:rsid w:val="00787739"/>
    <w:rsid w:val="007A560D"/>
    <w:rsid w:val="007B0F56"/>
    <w:rsid w:val="007B217D"/>
    <w:rsid w:val="007B7409"/>
    <w:rsid w:val="007B7F91"/>
    <w:rsid w:val="007C0F53"/>
    <w:rsid w:val="007C1D5F"/>
    <w:rsid w:val="007D0A00"/>
    <w:rsid w:val="007D58DA"/>
    <w:rsid w:val="007E393A"/>
    <w:rsid w:val="007E42BB"/>
    <w:rsid w:val="007E5E4F"/>
    <w:rsid w:val="007F2848"/>
    <w:rsid w:val="007F2987"/>
    <w:rsid w:val="008006D7"/>
    <w:rsid w:val="0080122C"/>
    <w:rsid w:val="00803587"/>
    <w:rsid w:val="00803E85"/>
    <w:rsid w:val="00812CE1"/>
    <w:rsid w:val="00814B29"/>
    <w:rsid w:val="0082100E"/>
    <w:rsid w:val="00826515"/>
    <w:rsid w:val="00827097"/>
    <w:rsid w:val="00831F55"/>
    <w:rsid w:val="0083623D"/>
    <w:rsid w:val="00836CC0"/>
    <w:rsid w:val="00850E2C"/>
    <w:rsid w:val="00855429"/>
    <w:rsid w:val="00861012"/>
    <w:rsid w:val="008611EC"/>
    <w:rsid w:val="00864DF1"/>
    <w:rsid w:val="00865BE5"/>
    <w:rsid w:val="0087583B"/>
    <w:rsid w:val="00883FC8"/>
    <w:rsid w:val="00890E6F"/>
    <w:rsid w:val="00892C95"/>
    <w:rsid w:val="008935B9"/>
    <w:rsid w:val="008A2E1A"/>
    <w:rsid w:val="008A53ED"/>
    <w:rsid w:val="008B14A1"/>
    <w:rsid w:val="008B3683"/>
    <w:rsid w:val="008C76CA"/>
    <w:rsid w:val="008C7D86"/>
    <w:rsid w:val="008D23EC"/>
    <w:rsid w:val="008E0C15"/>
    <w:rsid w:val="008E5BBC"/>
    <w:rsid w:val="008E60E0"/>
    <w:rsid w:val="008F1BC4"/>
    <w:rsid w:val="008F6954"/>
    <w:rsid w:val="00900530"/>
    <w:rsid w:val="00910467"/>
    <w:rsid w:val="0091324C"/>
    <w:rsid w:val="00913D64"/>
    <w:rsid w:val="00914B0D"/>
    <w:rsid w:val="00914F2A"/>
    <w:rsid w:val="00916CFF"/>
    <w:rsid w:val="00917274"/>
    <w:rsid w:val="00932BA5"/>
    <w:rsid w:val="009419E2"/>
    <w:rsid w:val="00950E8F"/>
    <w:rsid w:val="009510DD"/>
    <w:rsid w:val="00955CAE"/>
    <w:rsid w:val="0095685D"/>
    <w:rsid w:val="009576A4"/>
    <w:rsid w:val="00964327"/>
    <w:rsid w:val="009661BE"/>
    <w:rsid w:val="00997A58"/>
    <w:rsid w:val="009A164F"/>
    <w:rsid w:val="009A1B87"/>
    <w:rsid w:val="009A749C"/>
    <w:rsid w:val="009B069F"/>
    <w:rsid w:val="009B1D35"/>
    <w:rsid w:val="009B3E4E"/>
    <w:rsid w:val="009B55F4"/>
    <w:rsid w:val="009B6759"/>
    <w:rsid w:val="009C3555"/>
    <w:rsid w:val="009C4120"/>
    <w:rsid w:val="009C73D1"/>
    <w:rsid w:val="009C7EE6"/>
    <w:rsid w:val="009D04DA"/>
    <w:rsid w:val="009E0E60"/>
    <w:rsid w:val="009E208B"/>
    <w:rsid w:val="009E54D2"/>
    <w:rsid w:val="009E78E5"/>
    <w:rsid w:val="009E7901"/>
    <w:rsid w:val="009F0275"/>
    <w:rsid w:val="00A06F6E"/>
    <w:rsid w:val="00A1077C"/>
    <w:rsid w:val="00A25386"/>
    <w:rsid w:val="00A25BF6"/>
    <w:rsid w:val="00A344B4"/>
    <w:rsid w:val="00A349AF"/>
    <w:rsid w:val="00A4273A"/>
    <w:rsid w:val="00A54DB2"/>
    <w:rsid w:val="00A57508"/>
    <w:rsid w:val="00A6352D"/>
    <w:rsid w:val="00A64027"/>
    <w:rsid w:val="00A66DA8"/>
    <w:rsid w:val="00A70F18"/>
    <w:rsid w:val="00A738FD"/>
    <w:rsid w:val="00A85645"/>
    <w:rsid w:val="00A86E60"/>
    <w:rsid w:val="00A878F8"/>
    <w:rsid w:val="00A91CFD"/>
    <w:rsid w:val="00A92CA0"/>
    <w:rsid w:val="00A97FC9"/>
    <w:rsid w:val="00AB1058"/>
    <w:rsid w:val="00AB1FD2"/>
    <w:rsid w:val="00AB304A"/>
    <w:rsid w:val="00AB342A"/>
    <w:rsid w:val="00AB4815"/>
    <w:rsid w:val="00AB4B77"/>
    <w:rsid w:val="00AC0093"/>
    <w:rsid w:val="00AC3613"/>
    <w:rsid w:val="00AC6BD7"/>
    <w:rsid w:val="00AD229B"/>
    <w:rsid w:val="00AD2617"/>
    <w:rsid w:val="00AD7AF5"/>
    <w:rsid w:val="00AE592D"/>
    <w:rsid w:val="00AE6B90"/>
    <w:rsid w:val="00AF0401"/>
    <w:rsid w:val="00AF471F"/>
    <w:rsid w:val="00AF4CC9"/>
    <w:rsid w:val="00B000E7"/>
    <w:rsid w:val="00B00619"/>
    <w:rsid w:val="00B03C53"/>
    <w:rsid w:val="00B05891"/>
    <w:rsid w:val="00B072C4"/>
    <w:rsid w:val="00B075AD"/>
    <w:rsid w:val="00B105F4"/>
    <w:rsid w:val="00B10AA4"/>
    <w:rsid w:val="00B13F00"/>
    <w:rsid w:val="00B16823"/>
    <w:rsid w:val="00B17176"/>
    <w:rsid w:val="00B21103"/>
    <w:rsid w:val="00B21D0E"/>
    <w:rsid w:val="00B25001"/>
    <w:rsid w:val="00B331FF"/>
    <w:rsid w:val="00B33639"/>
    <w:rsid w:val="00B346F1"/>
    <w:rsid w:val="00B44BF6"/>
    <w:rsid w:val="00B45A55"/>
    <w:rsid w:val="00B5053B"/>
    <w:rsid w:val="00B52B8A"/>
    <w:rsid w:val="00B565F0"/>
    <w:rsid w:val="00B62262"/>
    <w:rsid w:val="00B62726"/>
    <w:rsid w:val="00B67C3B"/>
    <w:rsid w:val="00B737FF"/>
    <w:rsid w:val="00B74F83"/>
    <w:rsid w:val="00B778A2"/>
    <w:rsid w:val="00B77D09"/>
    <w:rsid w:val="00B81D40"/>
    <w:rsid w:val="00B90C03"/>
    <w:rsid w:val="00B94297"/>
    <w:rsid w:val="00B959EE"/>
    <w:rsid w:val="00BA3E09"/>
    <w:rsid w:val="00BB39DA"/>
    <w:rsid w:val="00BC01DD"/>
    <w:rsid w:val="00BC53FE"/>
    <w:rsid w:val="00BD1408"/>
    <w:rsid w:val="00BD3B8D"/>
    <w:rsid w:val="00BD6FCB"/>
    <w:rsid w:val="00BE01E6"/>
    <w:rsid w:val="00BE1EA3"/>
    <w:rsid w:val="00BE32D2"/>
    <w:rsid w:val="00C01DE6"/>
    <w:rsid w:val="00C04967"/>
    <w:rsid w:val="00C05B18"/>
    <w:rsid w:val="00C06581"/>
    <w:rsid w:val="00C072C2"/>
    <w:rsid w:val="00C13D58"/>
    <w:rsid w:val="00C2205B"/>
    <w:rsid w:val="00C302C3"/>
    <w:rsid w:val="00C3786B"/>
    <w:rsid w:val="00C43499"/>
    <w:rsid w:val="00C54F58"/>
    <w:rsid w:val="00C55A2B"/>
    <w:rsid w:val="00C62513"/>
    <w:rsid w:val="00C715CD"/>
    <w:rsid w:val="00C72DF2"/>
    <w:rsid w:val="00C77072"/>
    <w:rsid w:val="00C77B11"/>
    <w:rsid w:val="00C871EE"/>
    <w:rsid w:val="00C9361C"/>
    <w:rsid w:val="00C948A2"/>
    <w:rsid w:val="00CB0CF1"/>
    <w:rsid w:val="00CB3CBD"/>
    <w:rsid w:val="00CB3FDA"/>
    <w:rsid w:val="00CC6D72"/>
    <w:rsid w:val="00CD1F29"/>
    <w:rsid w:val="00CF3CE0"/>
    <w:rsid w:val="00D01CDB"/>
    <w:rsid w:val="00D13B32"/>
    <w:rsid w:val="00D16049"/>
    <w:rsid w:val="00D21E5A"/>
    <w:rsid w:val="00D22995"/>
    <w:rsid w:val="00D261DB"/>
    <w:rsid w:val="00D268B6"/>
    <w:rsid w:val="00D30C21"/>
    <w:rsid w:val="00D314C0"/>
    <w:rsid w:val="00D427AC"/>
    <w:rsid w:val="00D438F1"/>
    <w:rsid w:val="00D43BFC"/>
    <w:rsid w:val="00D46A04"/>
    <w:rsid w:val="00D56046"/>
    <w:rsid w:val="00D764CA"/>
    <w:rsid w:val="00D77707"/>
    <w:rsid w:val="00D816C3"/>
    <w:rsid w:val="00D914E1"/>
    <w:rsid w:val="00D93175"/>
    <w:rsid w:val="00DA4D39"/>
    <w:rsid w:val="00DA5195"/>
    <w:rsid w:val="00DA524C"/>
    <w:rsid w:val="00DB6ABD"/>
    <w:rsid w:val="00DC1F5F"/>
    <w:rsid w:val="00DC4086"/>
    <w:rsid w:val="00DC68E7"/>
    <w:rsid w:val="00DC7F04"/>
    <w:rsid w:val="00DD3824"/>
    <w:rsid w:val="00DE3717"/>
    <w:rsid w:val="00DF4829"/>
    <w:rsid w:val="00DF624F"/>
    <w:rsid w:val="00E034FB"/>
    <w:rsid w:val="00E1081B"/>
    <w:rsid w:val="00E11867"/>
    <w:rsid w:val="00E15182"/>
    <w:rsid w:val="00E2059C"/>
    <w:rsid w:val="00E267F5"/>
    <w:rsid w:val="00E306BC"/>
    <w:rsid w:val="00E31E1D"/>
    <w:rsid w:val="00E40877"/>
    <w:rsid w:val="00E47027"/>
    <w:rsid w:val="00E54069"/>
    <w:rsid w:val="00E54D92"/>
    <w:rsid w:val="00E64686"/>
    <w:rsid w:val="00E71A07"/>
    <w:rsid w:val="00E745BB"/>
    <w:rsid w:val="00E75A9C"/>
    <w:rsid w:val="00E802BB"/>
    <w:rsid w:val="00E86EC9"/>
    <w:rsid w:val="00E9491E"/>
    <w:rsid w:val="00E97B7E"/>
    <w:rsid w:val="00E97FCF"/>
    <w:rsid w:val="00EC0780"/>
    <w:rsid w:val="00ED0559"/>
    <w:rsid w:val="00ED22E4"/>
    <w:rsid w:val="00ED6455"/>
    <w:rsid w:val="00EE7343"/>
    <w:rsid w:val="00EF3470"/>
    <w:rsid w:val="00EF73CF"/>
    <w:rsid w:val="00F05E8C"/>
    <w:rsid w:val="00F060C7"/>
    <w:rsid w:val="00F106C5"/>
    <w:rsid w:val="00F13360"/>
    <w:rsid w:val="00F14F61"/>
    <w:rsid w:val="00F16E0B"/>
    <w:rsid w:val="00F200D7"/>
    <w:rsid w:val="00F22EDB"/>
    <w:rsid w:val="00F27A77"/>
    <w:rsid w:val="00F35D3C"/>
    <w:rsid w:val="00F36F6D"/>
    <w:rsid w:val="00F41584"/>
    <w:rsid w:val="00F44264"/>
    <w:rsid w:val="00F44404"/>
    <w:rsid w:val="00F47593"/>
    <w:rsid w:val="00F53472"/>
    <w:rsid w:val="00F65728"/>
    <w:rsid w:val="00F72E3E"/>
    <w:rsid w:val="00F741BD"/>
    <w:rsid w:val="00F74944"/>
    <w:rsid w:val="00F75369"/>
    <w:rsid w:val="00F755FC"/>
    <w:rsid w:val="00F82F2E"/>
    <w:rsid w:val="00F86D95"/>
    <w:rsid w:val="00F950D5"/>
    <w:rsid w:val="00F96B26"/>
    <w:rsid w:val="00F979A8"/>
    <w:rsid w:val="00F97F22"/>
    <w:rsid w:val="00FA2220"/>
    <w:rsid w:val="00FA3773"/>
    <w:rsid w:val="00FA5F9C"/>
    <w:rsid w:val="00FA7EBE"/>
    <w:rsid w:val="00FB3E5D"/>
    <w:rsid w:val="00FB4FDF"/>
    <w:rsid w:val="00FB5219"/>
    <w:rsid w:val="00FB6240"/>
    <w:rsid w:val="00FC15C7"/>
    <w:rsid w:val="00FC1CDC"/>
    <w:rsid w:val="00FC2FFE"/>
    <w:rsid w:val="00FC4998"/>
    <w:rsid w:val="00FC6263"/>
    <w:rsid w:val="00FC64A4"/>
    <w:rsid w:val="00FD07C0"/>
    <w:rsid w:val="00FD0E98"/>
    <w:rsid w:val="00FD42FB"/>
    <w:rsid w:val="00FD4BB5"/>
    <w:rsid w:val="00FE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E0C15E"/>
  <w15:chartTrackingRefBased/>
  <w15:docId w15:val="{0B73C1A2-48F7-42F7-8424-2CD1FD33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581"/>
    <w:rPr>
      <w:rFonts w:ascii="Angsana New" w:hAnsi="Angsana New"/>
      <w:noProof/>
      <w:sz w:val="32"/>
      <w:szCs w:val="3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table" w:styleId="a4">
    <w:name w:val="Table Grid"/>
    <w:basedOn w:val="a1"/>
    <w:rsid w:val="00520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CC6D72"/>
    <w:rPr>
      <w:szCs w:val="37"/>
    </w:rPr>
  </w:style>
  <w:style w:type="paragraph" w:styleId="a6">
    <w:name w:val="header"/>
    <w:basedOn w:val="a"/>
    <w:link w:val="a7"/>
    <w:uiPriority w:val="99"/>
    <w:rsid w:val="00BD6FCB"/>
    <w:pPr>
      <w:tabs>
        <w:tab w:val="center" w:pos="4153"/>
        <w:tab w:val="right" w:pos="8306"/>
      </w:tabs>
    </w:pPr>
    <w:rPr>
      <w:szCs w:val="37"/>
      <w:lang w:val="x-none"/>
    </w:rPr>
  </w:style>
  <w:style w:type="character" w:styleId="a8">
    <w:name w:val="page number"/>
    <w:basedOn w:val="a3"/>
    <w:rsid w:val="00BD6FCB"/>
  </w:style>
  <w:style w:type="paragraph" w:styleId="a9">
    <w:name w:val="footer"/>
    <w:basedOn w:val="a"/>
    <w:link w:val="aa"/>
    <w:uiPriority w:val="99"/>
    <w:rsid w:val="00D914E1"/>
    <w:pPr>
      <w:tabs>
        <w:tab w:val="center" w:pos="4153"/>
        <w:tab w:val="right" w:pos="8306"/>
      </w:tabs>
    </w:pPr>
    <w:rPr>
      <w:szCs w:val="37"/>
      <w:lang w:val="x-none"/>
    </w:rPr>
  </w:style>
  <w:style w:type="paragraph" w:styleId="ab">
    <w:name w:val="Balloon Text"/>
    <w:basedOn w:val="a"/>
    <w:semiHidden/>
    <w:rsid w:val="001805C6"/>
    <w:rPr>
      <w:rFonts w:ascii="Tahoma" w:hAnsi="Tahoma"/>
      <w:sz w:val="16"/>
      <w:szCs w:val="18"/>
    </w:rPr>
  </w:style>
  <w:style w:type="character" w:customStyle="1" w:styleId="a7">
    <w:name w:val="หัวกระดาษ อักขระ"/>
    <w:link w:val="a6"/>
    <w:uiPriority w:val="99"/>
    <w:rsid w:val="00D22995"/>
    <w:rPr>
      <w:rFonts w:ascii="Angsana New" w:hAnsi="Angsana New"/>
      <w:noProof/>
      <w:sz w:val="32"/>
      <w:szCs w:val="37"/>
      <w:lang w:eastAsia="zh-TW"/>
    </w:rPr>
  </w:style>
  <w:style w:type="character" w:customStyle="1" w:styleId="aa">
    <w:name w:val="ท้ายกระดาษ อักขระ"/>
    <w:link w:val="a9"/>
    <w:uiPriority w:val="99"/>
    <w:rsid w:val="00D22995"/>
    <w:rPr>
      <w:rFonts w:ascii="Angsana New" w:hAnsi="Angsana New"/>
      <w:noProof/>
      <w:sz w:val="32"/>
      <w:szCs w:val="37"/>
      <w:lang w:eastAsia="zh-TW"/>
    </w:rPr>
  </w:style>
  <w:style w:type="paragraph" w:styleId="ac">
    <w:name w:val="List Paragraph"/>
    <w:basedOn w:val="a"/>
    <w:uiPriority w:val="34"/>
    <w:qFormat/>
    <w:rsid w:val="00D56046"/>
    <w:pPr>
      <w:ind w:left="720"/>
      <w:contextualSpacing/>
    </w:pPr>
    <w:rPr>
      <w:szCs w:val="40"/>
    </w:rPr>
  </w:style>
  <w:style w:type="character" w:styleId="ad">
    <w:name w:val="Placeholder Text"/>
    <w:basedOn w:val="a0"/>
    <w:uiPriority w:val="99"/>
    <w:semiHidden/>
    <w:rsid w:val="00864D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6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FC7E44802C419AB7F7342360910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D93B9-D90A-487E-BD92-14E0D388C4EB}"/>
      </w:docPartPr>
      <w:docPartBody>
        <w:p w:rsidR="007B720D" w:rsidRDefault="00104B3E" w:rsidP="00104B3E">
          <w:pPr>
            <w:pStyle w:val="7BFC7E44802C419AB7F7342360910822"/>
          </w:pPr>
          <w:r w:rsidRPr="00CE5D86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3680330BB80C4304B25D89C4C1E9C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CA460-92F3-4BE5-8BE4-3A69F4D4064D}"/>
      </w:docPartPr>
      <w:docPartBody>
        <w:p w:rsidR="007B720D" w:rsidRDefault="00104B3E" w:rsidP="00104B3E">
          <w:pPr>
            <w:pStyle w:val="3680330BB80C4304B25D89C4C1E9C433"/>
          </w:pPr>
          <w:r w:rsidRPr="00CE5D86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E5FBCF53974443438E8B7F231D9C7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A5E32-4C89-4BB9-8483-ADE3AA03AF91}"/>
      </w:docPartPr>
      <w:docPartBody>
        <w:p w:rsidR="007B720D" w:rsidRDefault="00104B3E" w:rsidP="00104B3E">
          <w:pPr>
            <w:pStyle w:val="E5FBCF53974443438E8B7F231D9C734D"/>
          </w:pPr>
          <w:r w:rsidRPr="00CE5D86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BBDF87B6B7B9476CBB15FBD4270F9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EA96C-BEC4-44E8-ACD3-C2388F3A7DA2}"/>
      </w:docPartPr>
      <w:docPartBody>
        <w:p w:rsidR="007B720D" w:rsidRDefault="00104B3E" w:rsidP="00104B3E">
          <w:pPr>
            <w:pStyle w:val="BBDF87B6B7B9476CBB15FBD4270F9F31"/>
          </w:pPr>
          <w:r w:rsidRPr="00CE5D86">
            <w:rPr>
              <w:rStyle w:val="a3"/>
              <w:cs/>
            </w:rPr>
            <w:t>เลือกรายการ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B3E"/>
    <w:rsid w:val="0000571E"/>
    <w:rsid w:val="00086E11"/>
    <w:rsid w:val="00104B3E"/>
    <w:rsid w:val="001C5D94"/>
    <w:rsid w:val="00287E5D"/>
    <w:rsid w:val="002904F4"/>
    <w:rsid w:val="0031361A"/>
    <w:rsid w:val="003A6625"/>
    <w:rsid w:val="00455D6C"/>
    <w:rsid w:val="004E43EE"/>
    <w:rsid w:val="00681DD2"/>
    <w:rsid w:val="006A09E1"/>
    <w:rsid w:val="007435CB"/>
    <w:rsid w:val="0078189A"/>
    <w:rsid w:val="007B720D"/>
    <w:rsid w:val="008A2E1A"/>
    <w:rsid w:val="00955CAE"/>
    <w:rsid w:val="00A66BAB"/>
    <w:rsid w:val="00B13F00"/>
    <w:rsid w:val="00B77D09"/>
    <w:rsid w:val="00BF14BF"/>
    <w:rsid w:val="00C35B7B"/>
    <w:rsid w:val="00C5367B"/>
    <w:rsid w:val="00CB3FDA"/>
    <w:rsid w:val="00D16049"/>
    <w:rsid w:val="00DE52E4"/>
    <w:rsid w:val="00E306BC"/>
    <w:rsid w:val="00ED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367B"/>
    <w:rPr>
      <w:color w:val="808080"/>
    </w:rPr>
  </w:style>
  <w:style w:type="paragraph" w:customStyle="1" w:styleId="7BFC7E44802C419AB7F7342360910822">
    <w:name w:val="7BFC7E44802C419AB7F7342360910822"/>
    <w:rsid w:val="00104B3E"/>
  </w:style>
  <w:style w:type="paragraph" w:customStyle="1" w:styleId="3680330BB80C4304B25D89C4C1E9C433">
    <w:name w:val="3680330BB80C4304B25D89C4C1E9C433"/>
    <w:rsid w:val="00104B3E"/>
  </w:style>
  <w:style w:type="paragraph" w:customStyle="1" w:styleId="E5FBCF53974443438E8B7F231D9C734D">
    <w:name w:val="E5FBCF53974443438E8B7F231D9C734D"/>
    <w:rsid w:val="00104B3E"/>
  </w:style>
  <w:style w:type="paragraph" w:customStyle="1" w:styleId="BBDF87B6B7B9476CBB15FBD4270F9F31">
    <w:name w:val="BBDF87B6B7B9476CBB15FBD4270F9F31"/>
    <w:rsid w:val="00104B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F472C-9BEB-44F0-97A7-FF9EB9CE0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1496</Words>
  <Characters>8532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แบบฟอร์มการเขียนโครงการ</vt:lpstr>
      <vt:lpstr>แบบฟอร์มการเขียนโครงการ</vt:lpstr>
    </vt:vector>
  </TitlesOfParts>
  <Company>COM</Company>
  <LinksUpToDate>false</LinksUpToDate>
  <CharactersWithSpaces>10008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แบบฟอร์มการเขียนโครงการ</dc:title>
  <dc:subject/>
  <dc:creator>RATAWAN PRAWIRAT</dc:creator>
  <cp:keywords/>
  <cp:lastModifiedBy>Jang Jularat</cp:lastModifiedBy>
  <cp:revision>2</cp:revision>
  <cp:lastPrinted>2024-10-07T09:35:00Z</cp:lastPrinted>
  <dcterms:created xsi:type="dcterms:W3CDTF">2025-04-08T07:02:00Z</dcterms:created>
  <dcterms:modified xsi:type="dcterms:W3CDTF">2025-04-08T07:02:00Z</dcterms:modified>
</cp:coreProperties>
</file>